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A11" w:rsidRDefault="00110394">
      <w:pPr>
        <w:spacing w:before="62"/>
        <w:ind w:left="1422" w:right="1369"/>
        <w:jc w:val="center"/>
        <w:rPr>
          <w:b/>
          <w:sz w:val="24"/>
        </w:rPr>
      </w:pPr>
      <w:bookmarkStart w:id="0" w:name="Муниципальное_казенное_общеобразовательн"/>
      <w:bookmarkEnd w:id="0"/>
      <w:r>
        <w:rPr>
          <w:b/>
          <w:sz w:val="24"/>
        </w:rPr>
        <w:t>Муниципальное</w:t>
      </w:r>
      <w:r>
        <w:rPr>
          <w:b/>
          <w:spacing w:val="-10"/>
          <w:sz w:val="24"/>
        </w:rPr>
        <w:t xml:space="preserve"> </w:t>
      </w:r>
      <w:r w:rsidR="00711C08">
        <w:rPr>
          <w:b/>
          <w:sz w:val="24"/>
        </w:rPr>
        <w:t>бюджет</w:t>
      </w:r>
      <w:r>
        <w:rPr>
          <w:b/>
          <w:sz w:val="24"/>
        </w:rPr>
        <w:t>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учреждение</w:t>
      </w:r>
    </w:p>
    <w:p w:rsidR="00EE0A11" w:rsidRDefault="00110394">
      <w:pPr>
        <w:ind w:left="1422" w:right="1366"/>
        <w:jc w:val="center"/>
        <w:rPr>
          <w:b/>
          <w:sz w:val="24"/>
        </w:rPr>
      </w:pPr>
      <w:r>
        <w:rPr>
          <w:b/>
          <w:sz w:val="24"/>
        </w:rPr>
        <w:t>«Тельмановская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школа» муниципальное образование</w:t>
      </w:r>
    </w:p>
    <w:p w:rsidR="00EE0A11" w:rsidRDefault="00110394">
      <w:pPr>
        <w:spacing w:before="3"/>
        <w:ind w:left="1425" w:right="1366"/>
        <w:jc w:val="center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190036</wp:posOffset>
                </wp:positionV>
                <wp:extent cx="5908040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80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8040" h="18415">
                              <a:moveTo>
                                <a:pt x="5907913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07913" y="18288"/>
                              </a:lnTo>
                              <a:lnTo>
                                <a:pt x="59079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9AF636" id="Graphic 2" o:spid="_x0000_s1026" style="position:absolute;margin-left:76.6pt;margin-top:14.95pt;width:465.2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804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afSOAIAAOUEAAAOAAAAZHJzL2Uyb0RvYy54bWysVFFv0zAQfkfiP1h+p0nKBlnUdEKbNiFN&#10;Y9KKeHYdp7FwfMZ2m+zfc3biLsATiD4k59yXy/d9d9fN9dgrchLWSdA1LVY5JUJzaKQ+1PTr7u5d&#10;SYnzTDdMgRY1fRGOXm/fvtkMphJr6EA1whIsol01mJp23psqyxzvRM/cCozQmGzB9szj0R6yxrIB&#10;q/cqW+f5h2wA2xgLXDiHT2+nJN3G+m0ruP/Stk54omqK3Hy82njdh2u23bDqYJnpJJ9psH9g0TOp&#10;8aPnUrfMM3K08o9SveQWHLR+xaHPoG0lF1EDqiny39Q8d8yIqAXNceZsk/t/Zfnj6ckS2dR0TYlm&#10;PbbofnZjHcwZjKsQ82yebJDnzAPw7w4T2S+ZcHAzZmxtH7AojozR6Zez02L0hOPDy6u8zC+wIRxz&#10;RXlRXIaPZaxKL/Oj8/cCYiF2enB+alSTItaliI86hRbbHRqtYqM9JdhoSwk2ej812jAf3gvsQkiG&#10;BZMuEQnZHk5iBxHngwjk+/GqeE9JkoJUXzFKL7GoaoFKuXQ3sd6EKcp1Wc7CUz7dJ9zyu3+HjqON&#10;LFM9rsCJyeMgPZp9tgNxS8MdKNncSaWCAc4e9jfKkhMLKxR/M+UFLE7DNABhFPbQvOBYDThJNXU/&#10;jswKStRnjYMbljAFNgX7FFivbiCuavTeOr8bvzFriMGwph7n5xHSWrAqTQbyD4AJG97U8OnooZVh&#10;bCK3idF8wF2K+ue9D8u6PEfU67/T9icAAAD//wMAUEsDBBQABgAIAAAAIQAhmYHn4gAAAAoBAAAP&#10;AAAAZHJzL2Rvd25yZXYueG1sTI/LTsMwEEX3SPyDNUjsqEMiqjTEqSoQQjwWoVAJdm48TSLicYjd&#10;JvD1TFewvJqje8/ky8l24oCDbx0puJxFIJAqZ1qqFby93l2kIHzQZHTnCBV8o4dlcXqS68y4kV7w&#10;sA614BLymVbQhNBnUvqqQav9zPVIfNu5werAcailGfTI5baTcRTNpdUt8UKje7xpsPpc762Cn/B1&#10;/1CWu6dx8/iMK3ovPza3tVLnZ9PqGkTAKfzBcNRndSjYaev2ZLzoOF8lMaMK4sUCxBGI0mQOYqsg&#10;iVOQRS7/v1D8AgAA//8DAFBLAQItABQABgAIAAAAIQC2gziS/gAAAOEBAAATAAAAAAAAAAAAAAAA&#10;AAAAAABbQ29udGVudF9UeXBlc10ueG1sUEsBAi0AFAAGAAgAAAAhADj9If/WAAAAlAEAAAsAAAAA&#10;AAAAAAAAAAAALwEAAF9yZWxzLy5yZWxzUEsBAi0AFAAGAAgAAAAhAAZ5p9I4AgAA5QQAAA4AAAAA&#10;AAAAAAAAAAAALgIAAGRycy9lMm9Eb2MueG1sUEsBAi0AFAAGAAgAAAAhACGZgefiAAAACgEAAA8A&#10;AAAAAAAAAAAAAAAAkgQAAGRycy9kb3ducmV2LnhtbFBLBQYAAAAABAAEAPMAAAChBQAAAAA=&#10;" path="m5907913,l,,,18288r5907913,l5907913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Тосненский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район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Ленинградской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области</w:t>
      </w:r>
    </w:p>
    <w:p w:rsidR="00EE0A11" w:rsidRDefault="00EE0A11">
      <w:pPr>
        <w:pStyle w:val="a3"/>
        <w:rPr>
          <w:b/>
          <w:sz w:val="20"/>
        </w:rPr>
      </w:pPr>
    </w:p>
    <w:p w:rsidR="00EE0A11" w:rsidRDefault="00EE0A11">
      <w:pPr>
        <w:pStyle w:val="a3"/>
        <w:rPr>
          <w:b/>
          <w:sz w:val="20"/>
        </w:rPr>
      </w:pPr>
    </w:p>
    <w:p w:rsidR="00EE0A11" w:rsidRDefault="00EE0A11">
      <w:pPr>
        <w:pStyle w:val="a3"/>
        <w:spacing w:before="29"/>
        <w:rPr>
          <w:b/>
          <w:sz w:val="20"/>
        </w:rPr>
      </w:pPr>
    </w:p>
    <w:tbl>
      <w:tblPr>
        <w:tblStyle w:val="TableNormal"/>
        <w:tblW w:w="0" w:type="auto"/>
        <w:tblInd w:w="617" w:type="dxa"/>
        <w:tblLayout w:type="fixed"/>
        <w:tblLook w:val="01E0" w:firstRow="1" w:lastRow="1" w:firstColumn="1" w:lastColumn="1" w:noHBand="0" w:noVBand="0"/>
      </w:tblPr>
      <w:tblGrid>
        <w:gridCol w:w="4670"/>
        <w:gridCol w:w="4670"/>
      </w:tblGrid>
      <w:tr w:rsidR="00EE0A11">
        <w:trPr>
          <w:trHeight w:val="1369"/>
        </w:trPr>
        <w:tc>
          <w:tcPr>
            <w:tcW w:w="4670" w:type="dxa"/>
          </w:tcPr>
          <w:p w:rsidR="00EE0A11" w:rsidRDefault="00110394">
            <w:pPr>
              <w:pStyle w:val="TableParagraph"/>
              <w:ind w:left="50" w:right="31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Рассмотрено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заседании</w:t>
            </w:r>
          </w:p>
          <w:p w:rsidR="00EE0A11" w:rsidRDefault="00110394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  <w:p w:rsidR="00EE0A11" w:rsidRDefault="00711C08">
            <w:pPr>
              <w:pStyle w:val="TableParagraph"/>
              <w:spacing w:line="270" w:lineRule="atLeast"/>
              <w:ind w:left="50" w:right="1172"/>
              <w:rPr>
                <w:sz w:val="24"/>
              </w:rPr>
            </w:pPr>
            <w:r>
              <w:rPr>
                <w:sz w:val="24"/>
              </w:rPr>
              <w:t>МБОУ</w:t>
            </w:r>
            <w:r w:rsidR="00110394">
              <w:rPr>
                <w:spacing w:val="-15"/>
                <w:sz w:val="24"/>
              </w:rPr>
              <w:t xml:space="preserve"> </w:t>
            </w:r>
            <w:r w:rsidR="00110394">
              <w:rPr>
                <w:sz w:val="24"/>
              </w:rPr>
              <w:t>«Тельмановская</w:t>
            </w:r>
            <w:r w:rsidR="00110394">
              <w:rPr>
                <w:spacing w:val="-15"/>
                <w:sz w:val="24"/>
              </w:rPr>
              <w:t xml:space="preserve"> </w:t>
            </w:r>
            <w:r w:rsidR="00110394">
              <w:rPr>
                <w:sz w:val="24"/>
              </w:rPr>
              <w:t>СОШ» протокол № 1 от 09.01.2019г</w:t>
            </w:r>
          </w:p>
        </w:tc>
        <w:tc>
          <w:tcPr>
            <w:tcW w:w="4670" w:type="dxa"/>
          </w:tcPr>
          <w:p w:rsidR="00EE0A11" w:rsidRDefault="00110394">
            <w:pPr>
              <w:pStyle w:val="TableParagraph"/>
              <w:ind w:left="1421" w:right="11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Утверждено </w:t>
            </w:r>
            <w:r>
              <w:rPr>
                <w:sz w:val="24"/>
              </w:rPr>
              <w:t>приказом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EE0A11" w:rsidRDefault="00711C08">
            <w:pPr>
              <w:pStyle w:val="TableParagraph"/>
              <w:ind w:left="1421"/>
              <w:rPr>
                <w:sz w:val="24"/>
              </w:rPr>
            </w:pPr>
            <w:r>
              <w:rPr>
                <w:sz w:val="24"/>
              </w:rPr>
              <w:t>МБОУ</w:t>
            </w:r>
            <w:r w:rsidR="00110394">
              <w:rPr>
                <w:spacing w:val="-15"/>
                <w:sz w:val="24"/>
              </w:rPr>
              <w:t xml:space="preserve"> </w:t>
            </w:r>
            <w:r w:rsidR="00110394">
              <w:rPr>
                <w:sz w:val="24"/>
              </w:rPr>
              <w:t>«Тельмановская</w:t>
            </w:r>
            <w:r w:rsidR="00110394">
              <w:rPr>
                <w:spacing w:val="-15"/>
                <w:sz w:val="24"/>
              </w:rPr>
              <w:t xml:space="preserve"> </w:t>
            </w:r>
            <w:r w:rsidR="00110394">
              <w:rPr>
                <w:sz w:val="24"/>
              </w:rPr>
              <w:t>СОШ» от 09.01.2019г. № 28-ОД</w:t>
            </w:r>
          </w:p>
        </w:tc>
      </w:tr>
    </w:tbl>
    <w:p w:rsidR="00EE0A11" w:rsidRDefault="00EE0A11">
      <w:pPr>
        <w:pStyle w:val="a3"/>
        <w:rPr>
          <w:b/>
        </w:rPr>
      </w:pPr>
    </w:p>
    <w:p w:rsidR="00EE0A11" w:rsidRDefault="00EE0A11">
      <w:pPr>
        <w:pStyle w:val="a3"/>
        <w:rPr>
          <w:b/>
        </w:rPr>
      </w:pPr>
    </w:p>
    <w:p w:rsidR="00EE0A11" w:rsidRDefault="00EE0A11">
      <w:pPr>
        <w:pStyle w:val="a3"/>
        <w:rPr>
          <w:b/>
        </w:rPr>
      </w:pPr>
    </w:p>
    <w:p w:rsidR="00EE0A11" w:rsidRDefault="00EE0A11">
      <w:pPr>
        <w:pStyle w:val="a3"/>
        <w:rPr>
          <w:b/>
        </w:rPr>
      </w:pPr>
    </w:p>
    <w:p w:rsidR="00EE0A11" w:rsidRDefault="00EE0A11">
      <w:pPr>
        <w:pStyle w:val="a3"/>
        <w:rPr>
          <w:b/>
        </w:rPr>
      </w:pPr>
    </w:p>
    <w:p w:rsidR="00EE0A11" w:rsidRDefault="00EE0A11">
      <w:pPr>
        <w:pStyle w:val="a3"/>
        <w:rPr>
          <w:b/>
        </w:rPr>
      </w:pPr>
    </w:p>
    <w:p w:rsidR="00EE0A11" w:rsidRDefault="00EE0A11">
      <w:pPr>
        <w:pStyle w:val="a3"/>
        <w:rPr>
          <w:b/>
        </w:rPr>
      </w:pPr>
    </w:p>
    <w:p w:rsidR="00EE0A11" w:rsidRDefault="00EE0A11">
      <w:pPr>
        <w:pStyle w:val="a3"/>
        <w:rPr>
          <w:b/>
        </w:rPr>
      </w:pPr>
    </w:p>
    <w:p w:rsidR="00EE0A11" w:rsidRDefault="00EE0A11">
      <w:pPr>
        <w:pStyle w:val="a3"/>
        <w:rPr>
          <w:b/>
        </w:rPr>
      </w:pPr>
    </w:p>
    <w:p w:rsidR="00EE0A11" w:rsidRDefault="00EE0A11">
      <w:pPr>
        <w:pStyle w:val="a3"/>
        <w:rPr>
          <w:b/>
        </w:rPr>
      </w:pPr>
    </w:p>
    <w:p w:rsidR="00EE0A11" w:rsidRDefault="00EE0A11">
      <w:pPr>
        <w:pStyle w:val="a3"/>
        <w:spacing w:before="6"/>
        <w:rPr>
          <w:b/>
        </w:rPr>
      </w:pPr>
    </w:p>
    <w:p w:rsidR="00EE0A11" w:rsidRDefault="00110394">
      <w:pPr>
        <w:ind w:left="1424" w:right="1366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EE0A11" w:rsidRDefault="00110394">
      <w:pPr>
        <w:ind w:left="55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АТТЕСТАЦИОННОЙ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КОМИССИИ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АТТЕСТАЦИИ</w:t>
      </w:r>
    </w:p>
    <w:p w:rsidR="00EE0A11" w:rsidRDefault="00110394">
      <w:pPr>
        <w:ind w:left="352" w:firstLine="396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ЦЕЛЬЮ УСТАНОВЛЕНИЯ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СООТВЕТСТВИЯ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ЗАНИМАЕМОЙ ДОЛЖНОСТИ МУНИЦИПАЛЬНОГО</w:t>
      </w:r>
      <w:r>
        <w:rPr>
          <w:b/>
          <w:spacing w:val="-6"/>
          <w:sz w:val="24"/>
        </w:rPr>
        <w:t xml:space="preserve"> </w:t>
      </w:r>
      <w:r w:rsidR="00711C08">
        <w:rPr>
          <w:b/>
          <w:sz w:val="24"/>
        </w:rPr>
        <w:t>БЮДЖЕТ</w:t>
      </w:r>
      <w:r>
        <w:rPr>
          <w:b/>
          <w:sz w:val="24"/>
        </w:rPr>
        <w:t>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ОБЩЕОБРАЗОВАТЕЛЬНОГО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УЧРЕЖДЕНИЯ</w:t>
      </w:r>
    </w:p>
    <w:p w:rsidR="00EE0A11" w:rsidRDefault="00110394">
      <w:pPr>
        <w:ind w:left="1126"/>
        <w:rPr>
          <w:b/>
          <w:sz w:val="24"/>
        </w:rPr>
      </w:pPr>
      <w:r>
        <w:rPr>
          <w:b/>
          <w:sz w:val="24"/>
        </w:rPr>
        <w:t>«ТЕЛЬМАНОВСКАЯ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ШКОЛА»</w:t>
      </w:r>
    </w:p>
    <w:p w:rsidR="00EE0A11" w:rsidRDefault="00EE0A11">
      <w:pPr>
        <w:pStyle w:val="a3"/>
        <w:rPr>
          <w:b/>
        </w:rPr>
      </w:pPr>
    </w:p>
    <w:p w:rsidR="00EE0A11" w:rsidRDefault="00EE0A11">
      <w:pPr>
        <w:pStyle w:val="a3"/>
        <w:rPr>
          <w:b/>
        </w:rPr>
      </w:pPr>
    </w:p>
    <w:p w:rsidR="00EE0A11" w:rsidRDefault="00EE0A11">
      <w:pPr>
        <w:pStyle w:val="a3"/>
        <w:rPr>
          <w:b/>
        </w:rPr>
      </w:pPr>
    </w:p>
    <w:p w:rsidR="00EE0A11" w:rsidRDefault="00EE0A11">
      <w:pPr>
        <w:pStyle w:val="a3"/>
        <w:rPr>
          <w:b/>
        </w:rPr>
      </w:pPr>
    </w:p>
    <w:p w:rsidR="00EE0A11" w:rsidRDefault="00EE0A11">
      <w:pPr>
        <w:pStyle w:val="a3"/>
        <w:rPr>
          <w:b/>
        </w:rPr>
      </w:pPr>
    </w:p>
    <w:p w:rsidR="00EE0A11" w:rsidRDefault="00EE0A11">
      <w:pPr>
        <w:pStyle w:val="a3"/>
        <w:rPr>
          <w:b/>
        </w:rPr>
      </w:pPr>
    </w:p>
    <w:p w:rsidR="00EE0A11" w:rsidRDefault="00EE0A11">
      <w:pPr>
        <w:pStyle w:val="a3"/>
        <w:rPr>
          <w:b/>
        </w:rPr>
      </w:pPr>
    </w:p>
    <w:p w:rsidR="00EE0A11" w:rsidRDefault="00EE0A11">
      <w:pPr>
        <w:pStyle w:val="a3"/>
        <w:rPr>
          <w:b/>
        </w:rPr>
      </w:pPr>
    </w:p>
    <w:p w:rsidR="00EE0A11" w:rsidRDefault="00EE0A11">
      <w:pPr>
        <w:pStyle w:val="a3"/>
        <w:rPr>
          <w:b/>
        </w:rPr>
      </w:pPr>
    </w:p>
    <w:p w:rsidR="00EE0A11" w:rsidRDefault="00EE0A11">
      <w:pPr>
        <w:pStyle w:val="a3"/>
        <w:rPr>
          <w:b/>
        </w:rPr>
      </w:pPr>
    </w:p>
    <w:p w:rsidR="00EE0A11" w:rsidRDefault="00EE0A11">
      <w:pPr>
        <w:pStyle w:val="a3"/>
        <w:rPr>
          <w:b/>
        </w:rPr>
      </w:pPr>
    </w:p>
    <w:p w:rsidR="00EE0A11" w:rsidRDefault="00EE0A11">
      <w:pPr>
        <w:pStyle w:val="a3"/>
        <w:rPr>
          <w:b/>
        </w:rPr>
      </w:pPr>
    </w:p>
    <w:p w:rsidR="00EE0A11" w:rsidRDefault="00EE0A11">
      <w:pPr>
        <w:pStyle w:val="a3"/>
        <w:rPr>
          <w:b/>
        </w:rPr>
      </w:pPr>
    </w:p>
    <w:p w:rsidR="00EE0A11" w:rsidRDefault="00EE0A11">
      <w:pPr>
        <w:pStyle w:val="a3"/>
        <w:rPr>
          <w:b/>
        </w:rPr>
      </w:pPr>
    </w:p>
    <w:p w:rsidR="00EE0A11" w:rsidRDefault="00EE0A11">
      <w:pPr>
        <w:pStyle w:val="a3"/>
        <w:rPr>
          <w:b/>
        </w:rPr>
      </w:pPr>
    </w:p>
    <w:p w:rsidR="00EE0A11" w:rsidRDefault="00EE0A11">
      <w:pPr>
        <w:pStyle w:val="a3"/>
        <w:rPr>
          <w:b/>
        </w:rPr>
      </w:pPr>
    </w:p>
    <w:p w:rsidR="00EE0A11" w:rsidRDefault="00EE0A11">
      <w:pPr>
        <w:pStyle w:val="a3"/>
        <w:rPr>
          <w:b/>
        </w:rPr>
      </w:pPr>
    </w:p>
    <w:p w:rsidR="00EE0A11" w:rsidRDefault="00EE0A11">
      <w:pPr>
        <w:pStyle w:val="a3"/>
        <w:rPr>
          <w:b/>
        </w:rPr>
      </w:pPr>
    </w:p>
    <w:p w:rsidR="00EE0A11" w:rsidRDefault="00EE0A11">
      <w:pPr>
        <w:pStyle w:val="a3"/>
        <w:rPr>
          <w:b/>
        </w:rPr>
      </w:pPr>
    </w:p>
    <w:p w:rsidR="00EE0A11" w:rsidRDefault="00EE0A11">
      <w:pPr>
        <w:pStyle w:val="a3"/>
        <w:spacing w:before="273"/>
        <w:rPr>
          <w:b/>
        </w:rPr>
      </w:pPr>
    </w:p>
    <w:p w:rsidR="00EE0A11" w:rsidRDefault="00711C08">
      <w:pPr>
        <w:pStyle w:val="a3"/>
        <w:ind w:left="1426" w:right="1366"/>
        <w:jc w:val="center"/>
      </w:pPr>
      <w:r>
        <w:rPr>
          <w:spacing w:val="-2"/>
        </w:rPr>
        <w:t>г</w:t>
      </w:r>
      <w:r w:rsidR="00110394">
        <w:rPr>
          <w:spacing w:val="-2"/>
        </w:rPr>
        <w:t>.Тельмана</w:t>
      </w:r>
    </w:p>
    <w:p w:rsidR="00EE0A11" w:rsidRDefault="00EE0A11">
      <w:pPr>
        <w:jc w:val="center"/>
        <w:sectPr w:rsidR="00EE0A11">
          <w:footerReference w:type="default" r:id="rId7"/>
          <w:type w:val="continuous"/>
          <w:pgSz w:w="11910" w:h="16840"/>
          <w:pgMar w:top="1020" w:right="500" w:bottom="680" w:left="900" w:header="0" w:footer="490" w:gutter="0"/>
          <w:pgNumType w:start="1"/>
          <w:cols w:space="720"/>
        </w:sectPr>
      </w:pPr>
    </w:p>
    <w:p w:rsidR="00EE0A11" w:rsidRDefault="00110394">
      <w:pPr>
        <w:pStyle w:val="a4"/>
        <w:numPr>
          <w:ilvl w:val="0"/>
          <w:numId w:val="4"/>
        </w:numPr>
        <w:tabs>
          <w:tab w:val="left" w:pos="4395"/>
        </w:tabs>
        <w:spacing w:before="78"/>
        <w:jc w:val="left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  <w:bookmarkStart w:id="1" w:name="_GoBack"/>
      <w:bookmarkEnd w:id="1"/>
    </w:p>
    <w:p w:rsidR="00EE0A11" w:rsidRPr="00831254" w:rsidRDefault="00110394" w:rsidP="00711C08">
      <w:pPr>
        <w:pStyle w:val="a4"/>
        <w:numPr>
          <w:ilvl w:val="1"/>
          <w:numId w:val="4"/>
        </w:numPr>
        <w:tabs>
          <w:tab w:val="left" w:pos="709"/>
        </w:tabs>
        <w:spacing w:before="272"/>
        <w:ind w:left="142" w:right="304" w:firstLine="567"/>
        <w:jc w:val="both"/>
        <w:rPr>
          <w:sz w:val="24"/>
        </w:rPr>
      </w:pPr>
      <w:r w:rsidRPr="00831254">
        <w:rPr>
          <w:spacing w:val="-4"/>
          <w:sz w:val="24"/>
        </w:rPr>
        <w:t xml:space="preserve"> </w:t>
      </w:r>
      <w:r w:rsidRPr="00831254">
        <w:rPr>
          <w:sz w:val="24"/>
        </w:rPr>
        <w:t>​</w:t>
      </w:r>
      <w:r w:rsidRPr="00831254">
        <w:rPr>
          <w:sz w:val="24"/>
        </w:rPr>
        <w:t xml:space="preserve">Настоящее Положение об аттестационной комиссии </w:t>
      </w:r>
      <w:r w:rsidR="00711C08" w:rsidRPr="00831254">
        <w:rPr>
          <w:sz w:val="24"/>
        </w:rPr>
        <w:t>МБОУ</w:t>
      </w:r>
      <w:r w:rsidRPr="00831254">
        <w:rPr>
          <w:sz w:val="24"/>
        </w:rPr>
        <w:t xml:space="preserve"> «Тельмановская СОШ», созданной для проведения аттестации педагогических работников в целях подтверждения соответствия занимаемым ими должностям (далее — аттестационная комиссия), разработано и утверждено </w:t>
      </w:r>
      <w:r w:rsidRPr="00831254">
        <w:rPr>
          <w:sz w:val="24"/>
        </w:rPr>
        <w:t>в соответствии со следующими документами:</w:t>
      </w:r>
    </w:p>
    <w:p w:rsidR="00EE0A11" w:rsidRPr="00831254" w:rsidRDefault="00110394" w:rsidP="00711C08">
      <w:pPr>
        <w:pStyle w:val="a4"/>
        <w:numPr>
          <w:ilvl w:val="2"/>
          <w:numId w:val="4"/>
        </w:numPr>
        <w:tabs>
          <w:tab w:val="left" w:pos="709"/>
          <w:tab w:val="left" w:pos="1380"/>
        </w:tabs>
        <w:spacing w:line="293" w:lineRule="exact"/>
        <w:ind w:left="142" w:right="304" w:firstLine="567"/>
        <w:jc w:val="left"/>
        <w:rPr>
          <w:sz w:val="24"/>
        </w:rPr>
      </w:pPr>
      <w:r w:rsidRPr="00831254">
        <w:rPr>
          <w:sz w:val="24"/>
        </w:rPr>
        <w:t>Трудовым</w:t>
      </w:r>
      <w:r w:rsidRPr="00831254">
        <w:rPr>
          <w:spacing w:val="-3"/>
          <w:sz w:val="24"/>
        </w:rPr>
        <w:t xml:space="preserve"> </w:t>
      </w:r>
      <w:r w:rsidRPr="00831254">
        <w:rPr>
          <w:sz w:val="24"/>
        </w:rPr>
        <w:t>кодексом</w:t>
      </w:r>
      <w:r w:rsidRPr="00831254">
        <w:rPr>
          <w:spacing w:val="-2"/>
          <w:sz w:val="24"/>
        </w:rPr>
        <w:t xml:space="preserve"> </w:t>
      </w:r>
      <w:r w:rsidRPr="00831254">
        <w:rPr>
          <w:sz w:val="24"/>
        </w:rPr>
        <w:t>Российской</w:t>
      </w:r>
      <w:r w:rsidRPr="00831254">
        <w:rPr>
          <w:spacing w:val="-1"/>
          <w:sz w:val="24"/>
        </w:rPr>
        <w:t xml:space="preserve"> </w:t>
      </w:r>
      <w:r w:rsidRPr="00831254">
        <w:rPr>
          <w:sz w:val="24"/>
        </w:rPr>
        <w:t>Федерации</w:t>
      </w:r>
      <w:r w:rsidRPr="00831254">
        <w:rPr>
          <w:spacing w:val="-2"/>
          <w:sz w:val="24"/>
        </w:rPr>
        <w:t xml:space="preserve"> </w:t>
      </w:r>
      <w:r w:rsidRPr="00831254">
        <w:rPr>
          <w:sz w:val="24"/>
        </w:rPr>
        <w:t>от</w:t>
      </w:r>
      <w:r w:rsidRPr="00831254">
        <w:rPr>
          <w:spacing w:val="-3"/>
          <w:sz w:val="24"/>
        </w:rPr>
        <w:t xml:space="preserve"> </w:t>
      </w:r>
      <w:r w:rsidRPr="00831254">
        <w:rPr>
          <w:sz w:val="24"/>
        </w:rPr>
        <w:t>30.12.2001</w:t>
      </w:r>
      <w:r w:rsidRPr="00831254">
        <w:rPr>
          <w:spacing w:val="-1"/>
          <w:sz w:val="24"/>
        </w:rPr>
        <w:t xml:space="preserve"> </w:t>
      </w:r>
      <w:r w:rsidRPr="00831254">
        <w:rPr>
          <w:sz w:val="24"/>
        </w:rPr>
        <w:t>№</w:t>
      </w:r>
      <w:r w:rsidRPr="00831254">
        <w:rPr>
          <w:spacing w:val="-2"/>
          <w:sz w:val="24"/>
        </w:rPr>
        <w:t xml:space="preserve"> </w:t>
      </w:r>
      <w:r w:rsidRPr="00831254">
        <w:rPr>
          <w:sz w:val="24"/>
        </w:rPr>
        <w:t>197-</w:t>
      </w:r>
      <w:r w:rsidRPr="00831254">
        <w:rPr>
          <w:spacing w:val="-5"/>
          <w:sz w:val="24"/>
        </w:rPr>
        <w:t>ФЗ;</w:t>
      </w:r>
    </w:p>
    <w:p w:rsidR="00EE0A11" w:rsidRPr="00831254" w:rsidRDefault="00110394" w:rsidP="00711C08">
      <w:pPr>
        <w:pStyle w:val="a4"/>
        <w:numPr>
          <w:ilvl w:val="2"/>
          <w:numId w:val="4"/>
        </w:numPr>
        <w:tabs>
          <w:tab w:val="left" w:pos="709"/>
          <w:tab w:val="left" w:pos="1380"/>
        </w:tabs>
        <w:spacing w:line="293" w:lineRule="exact"/>
        <w:ind w:left="142" w:right="304" w:firstLine="567"/>
        <w:jc w:val="left"/>
        <w:rPr>
          <w:sz w:val="24"/>
        </w:rPr>
      </w:pPr>
      <w:r w:rsidRPr="00831254">
        <w:rPr>
          <w:sz w:val="24"/>
        </w:rPr>
        <w:t>Федеральным</w:t>
      </w:r>
      <w:r w:rsidRPr="00831254">
        <w:rPr>
          <w:spacing w:val="-4"/>
          <w:sz w:val="24"/>
        </w:rPr>
        <w:t xml:space="preserve"> </w:t>
      </w:r>
      <w:r w:rsidRPr="00831254">
        <w:rPr>
          <w:sz w:val="24"/>
        </w:rPr>
        <w:t>законом</w:t>
      </w:r>
      <w:r w:rsidRPr="00831254">
        <w:rPr>
          <w:spacing w:val="-3"/>
          <w:sz w:val="24"/>
        </w:rPr>
        <w:t xml:space="preserve"> </w:t>
      </w:r>
      <w:r w:rsidRPr="00831254">
        <w:rPr>
          <w:sz w:val="24"/>
        </w:rPr>
        <w:t>от</w:t>
      </w:r>
      <w:r w:rsidRPr="00831254">
        <w:rPr>
          <w:spacing w:val="-2"/>
          <w:sz w:val="24"/>
        </w:rPr>
        <w:t xml:space="preserve"> </w:t>
      </w:r>
      <w:r w:rsidRPr="00831254">
        <w:rPr>
          <w:sz w:val="24"/>
        </w:rPr>
        <w:t>29.12.2012</w:t>
      </w:r>
      <w:r w:rsidRPr="00831254">
        <w:rPr>
          <w:spacing w:val="-2"/>
          <w:sz w:val="24"/>
        </w:rPr>
        <w:t xml:space="preserve"> </w:t>
      </w:r>
      <w:r w:rsidRPr="00831254">
        <w:rPr>
          <w:sz w:val="24"/>
        </w:rPr>
        <w:t>№</w:t>
      </w:r>
      <w:r w:rsidRPr="00831254">
        <w:rPr>
          <w:spacing w:val="-2"/>
          <w:sz w:val="24"/>
        </w:rPr>
        <w:t xml:space="preserve"> </w:t>
      </w:r>
      <w:r w:rsidRPr="00831254">
        <w:rPr>
          <w:sz w:val="24"/>
        </w:rPr>
        <w:t>273-ФЭ</w:t>
      </w:r>
      <w:r w:rsidRPr="00831254">
        <w:rPr>
          <w:spacing w:val="2"/>
          <w:sz w:val="24"/>
        </w:rPr>
        <w:t xml:space="preserve"> </w:t>
      </w:r>
      <w:r w:rsidRPr="00831254">
        <w:rPr>
          <w:sz w:val="24"/>
        </w:rPr>
        <w:t>«Об</w:t>
      </w:r>
      <w:r w:rsidRPr="00831254">
        <w:rPr>
          <w:spacing w:val="-2"/>
          <w:sz w:val="24"/>
        </w:rPr>
        <w:t xml:space="preserve"> </w:t>
      </w:r>
      <w:r w:rsidRPr="00831254">
        <w:rPr>
          <w:sz w:val="24"/>
        </w:rPr>
        <w:t>образовании</w:t>
      </w:r>
      <w:r w:rsidRPr="00831254">
        <w:rPr>
          <w:spacing w:val="-2"/>
          <w:sz w:val="24"/>
        </w:rPr>
        <w:t xml:space="preserve"> </w:t>
      </w:r>
      <w:r w:rsidRPr="00831254">
        <w:rPr>
          <w:sz w:val="24"/>
        </w:rPr>
        <w:t>в</w:t>
      </w:r>
      <w:r w:rsidRPr="00831254">
        <w:rPr>
          <w:spacing w:val="-2"/>
          <w:sz w:val="24"/>
        </w:rPr>
        <w:t xml:space="preserve"> </w:t>
      </w:r>
      <w:r w:rsidRPr="00831254">
        <w:rPr>
          <w:spacing w:val="-4"/>
          <w:sz w:val="24"/>
        </w:rPr>
        <w:t>РФ»;</w:t>
      </w:r>
    </w:p>
    <w:p w:rsidR="00EE0A11" w:rsidRPr="00831254" w:rsidRDefault="00110394" w:rsidP="00711C08">
      <w:pPr>
        <w:pStyle w:val="a4"/>
        <w:numPr>
          <w:ilvl w:val="2"/>
          <w:numId w:val="4"/>
        </w:numPr>
        <w:tabs>
          <w:tab w:val="left" w:pos="709"/>
          <w:tab w:val="left" w:pos="1380"/>
        </w:tabs>
        <w:spacing w:before="1" w:line="294" w:lineRule="exact"/>
        <w:ind w:left="142" w:right="304" w:firstLine="567"/>
        <w:jc w:val="left"/>
        <w:rPr>
          <w:sz w:val="24"/>
        </w:rPr>
      </w:pPr>
      <w:r w:rsidRPr="00831254">
        <w:rPr>
          <w:sz w:val="24"/>
        </w:rPr>
        <w:t>Постановлением</w:t>
      </w:r>
      <w:r w:rsidRPr="00831254">
        <w:rPr>
          <w:spacing w:val="49"/>
          <w:sz w:val="24"/>
        </w:rPr>
        <w:t xml:space="preserve"> </w:t>
      </w:r>
      <w:r w:rsidRPr="00831254">
        <w:rPr>
          <w:sz w:val="24"/>
        </w:rPr>
        <w:t>Правительства</w:t>
      </w:r>
      <w:r w:rsidRPr="00831254">
        <w:rPr>
          <w:spacing w:val="50"/>
          <w:sz w:val="24"/>
        </w:rPr>
        <w:t xml:space="preserve"> </w:t>
      </w:r>
      <w:r w:rsidRPr="00831254">
        <w:rPr>
          <w:sz w:val="24"/>
        </w:rPr>
        <w:t>Российской</w:t>
      </w:r>
      <w:r w:rsidRPr="00831254">
        <w:rPr>
          <w:spacing w:val="51"/>
          <w:sz w:val="24"/>
        </w:rPr>
        <w:t xml:space="preserve"> </w:t>
      </w:r>
      <w:r w:rsidRPr="00831254">
        <w:rPr>
          <w:sz w:val="24"/>
        </w:rPr>
        <w:t>Федерации</w:t>
      </w:r>
      <w:r w:rsidRPr="00831254">
        <w:rPr>
          <w:spacing w:val="51"/>
          <w:sz w:val="24"/>
        </w:rPr>
        <w:t xml:space="preserve"> </w:t>
      </w:r>
      <w:r w:rsidRPr="00831254">
        <w:rPr>
          <w:sz w:val="24"/>
        </w:rPr>
        <w:t>от</w:t>
      </w:r>
      <w:r w:rsidRPr="00831254">
        <w:rPr>
          <w:spacing w:val="51"/>
          <w:sz w:val="24"/>
        </w:rPr>
        <w:t xml:space="preserve"> </w:t>
      </w:r>
      <w:r w:rsidRPr="00831254">
        <w:rPr>
          <w:sz w:val="24"/>
        </w:rPr>
        <w:t>08.08.2013</w:t>
      </w:r>
      <w:r w:rsidRPr="00831254">
        <w:rPr>
          <w:spacing w:val="50"/>
          <w:sz w:val="24"/>
        </w:rPr>
        <w:t xml:space="preserve"> </w:t>
      </w:r>
      <w:r w:rsidRPr="00831254">
        <w:rPr>
          <w:sz w:val="24"/>
        </w:rPr>
        <w:t>г.</w:t>
      </w:r>
      <w:r w:rsidRPr="00831254">
        <w:rPr>
          <w:spacing w:val="51"/>
          <w:sz w:val="24"/>
        </w:rPr>
        <w:t xml:space="preserve"> </w:t>
      </w:r>
      <w:r w:rsidRPr="00831254">
        <w:rPr>
          <w:sz w:val="24"/>
        </w:rPr>
        <w:t>№</w:t>
      </w:r>
      <w:r w:rsidRPr="00831254">
        <w:rPr>
          <w:spacing w:val="51"/>
          <w:sz w:val="24"/>
        </w:rPr>
        <w:t xml:space="preserve"> </w:t>
      </w:r>
      <w:r w:rsidRPr="00831254">
        <w:rPr>
          <w:spacing w:val="-5"/>
          <w:sz w:val="24"/>
        </w:rPr>
        <w:t>678</w:t>
      </w:r>
    </w:p>
    <w:p w:rsidR="00EE0A11" w:rsidRPr="00831254" w:rsidRDefault="00110394" w:rsidP="00711C08">
      <w:pPr>
        <w:pStyle w:val="a3"/>
        <w:tabs>
          <w:tab w:val="left" w:pos="709"/>
        </w:tabs>
        <w:ind w:left="142" w:right="304" w:firstLine="567"/>
        <w:jc w:val="both"/>
      </w:pPr>
      <w:r w:rsidRPr="00831254">
        <w:t>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EE0A11" w:rsidRPr="00831254" w:rsidRDefault="00110394" w:rsidP="00711C08">
      <w:pPr>
        <w:pStyle w:val="a4"/>
        <w:numPr>
          <w:ilvl w:val="2"/>
          <w:numId w:val="4"/>
        </w:numPr>
        <w:tabs>
          <w:tab w:val="left" w:pos="709"/>
          <w:tab w:val="left" w:pos="1380"/>
        </w:tabs>
        <w:ind w:left="142" w:right="304" w:firstLine="567"/>
        <w:rPr>
          <w:sz w:val="24"/>
        </w:rPr>
      </w:pPr>
      <w:r w:rsidRPr="00831254">
        <w:rPr>
          <w:sz w:val="24"/>
        </w:rPr>
        <w:t>Порядком проведения аттестации педагогических работников организаций, осущест</w:t>
      </w:r>
      <w:r w:rsidRPr="00831254">
        <w:rPr>
          <w:sz w:val="24"/>
        </w:rPr>
        <w:t>вляющих образовательную деятельность, утвержденным приказом Министерства образования и науки Российской Федерации № 276 от 07.04.2014 г. (зарегистрировано Министерством юстиции Российской Федерации 23.05.2014 г., регистрационный № 32408);</w:t>
      </w:r>
    </w:p>
    <w:p w:rsidR="00EE0A11" w:rsidRPr="00831254" w:rsidRDefault="00110394" w:rsidP="00711C08">
      <w:pPr>
        <w:pStyle w:val="a4"/>
        <w:numPr>
          <w:ilvl w:val="2"/>
          <w:numId w:val="4"/>
        </w:numPr>
        <w:tabs>
          <w:tab w:val="left" w:pos="709"/>
          <w:tab w:val="left" w:pos="1380"/>
        </w:tabs>
        <w:ind w:left="142" w:right="304" w:firstLine="567"/>
        <w:rPr>
          <w:sz w:val="24"/>
        </w:rPr>
      </w:pPr>
      <w:r w:rsidRPr="00831254">
        <w:rPr>
          <w:sz w:val="24"/>
        </w:rPr>
        <w:t>Приказом Министер</w:t>
      </w:r>
      <w:r w:rsidRPr="00831254">
        <w:rPr>
          <w:sz w:val="24"/>
        </w:rPr>
        <w:t>ства здравоохранения и социального развития Российской Федерации от 26.08.2010 г. № 761н «Об утверждении Единого</w:t>
      </w:r>
      <w:r w:rsidRPr="00831254">
        <w:rPr>
          <w:spacing w:val="40"/>
          <w:sz w:val="24"/>
        </w:rPr>
        <w:t xml:space="preserve"> </w:t>
      </w:r>
      <w:r w:rsidRPr="00831254">
        <w:rPr>
          <w:sz w:val="24"/>
        </w:rPr>
        <w:t xml:space="preserve">квалификационного справочника должностей руководителей, специалистов и служащих, раздел «Квалификационные характеристики должностей работников </w:t>
      </w:r>
      <w:r w:rsidRPr="00831254">
        <w:rPr>
          <w:spacing w:val="-2"/>
          <w:sz w:val="24"/>
        </w:rPr>
        <w:t>образования»;</w:t>
      </w:r>
    </w:p>
    <w:p w:rsidR="00EE0A11" w:rsidRPr="00831254" w:rsidRDefault="00110394" w:rsidP="00711C08">
      <w:pPr>
        <w:pStyle w:val="a4"/>
        <w:numPr>
          <w:ilvl w:val="2"/>
          <w:numId w:val="4"/>
        </w:numPr>
        <w:tabs>
          <w:tab w:val="left" w:pos="709"/>
          <w:tab w:val="left" w:pos="1380"/>
        </w:tabs>
        <w:ind w:left="142" w:right="304" w:firstLine="567"/>
        <w:rPr>
          <w:sz w:val="24"/>
        </w:rPr>
      </w:pPr>
      <w:r w:rsidRPr="00831254">
        <w:rPr>
          <w:sz w:val="24"/>
        </w:rPr>
        <w:t>Приказом Минтруда России от 18.10.2013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(зарегистрировано</w:t>
      </w:r>
      <w:r w:rsidRPr="00831254">
        <w:rPr>
          <w:sz w:val="24"/>
        </w:rPr>
        <w:t xml:space="preserve"> в Минюсте России 06.12.2013 № 30550);</w:t>
      </w:r>
    </w:p>
    <w:p w:rsidR="00EE0A11" w:rsidRPr="00831254" w:rsidRDefault="00110394" w:rsidP="00711C08">
      <w:pPr>
        <w:pStyle w:val="a4"/>
        <w:numPr>
          <w:ilvl w:val="2"/>
          <w:numId w:val="4"/>
        </w:numPr>
        <w:tabs>
          <w:tab w:val="left" w:pos="709"/>
          <w:tab w:val="left" w:pos="1380"/>
        </w:tabs>
        <w:ind w:left="142" w:right="304" w:firstLine="567"/>
        <w:rPr>
          <w:sz w:val="24"/>
        </w:rPr>
      </w:pPr>
      <w:r w:rsidRPr="00831254">
        <w:rPr>
          <w:sz w:val="24"/>
        </w:rPr>
        <w:t>законами и другими нормативными актами федерального и регионального</w:t>
      </w:r>
      <w:r w:rsidRPr="00831254">
        <w:rPr>
          <w:spacing w:val="40"/>
          <w:sz w:val="24"/>
        </w:rPr>
        <w:t xml:space="preserve"> </w:t>
      </w:r>
      <w:r w:rsidRPr="00831254">
        <w:rPr>
          <w:sz w:val="24"/>
        </w:rPr>
        <w:t>уровней в сфере образования по вопросам аттестации;</w:t>
      </w:r>
    </w:p>
    <w:p w:rsidR="00EE0A11" w:rsidRPr="00831254" w:rsidRDefault="00110394" w:rsidP="00711C08">
      <w:pPr>
        <w:pStyle w:val="a4"/>
        <w:numPr>
          <w:ilvl w:val="2"/>
          <w:numId w:val="4"/>
        </w:numPr>
        <w:tabs>
          <w:tab w:val="left" w:pos="709"/>
          <w:tab w:val="left" w:pos="1379"/>
        </w:tabs>
        <w:spacing w:line="293" w:lineRule="exact"/>
        <w:ind w:left="142" w:right="304" w:firstLine="567"/>
        <w:rPr>
          <w:sz w:val="24"/>
        </w:rPr>
      </w:pPr>
      <w:r w:rsidRPr="00831254">
        <w:rPr>
          <w:sz w:val="24"/>
        </w:rPr>
        <w:t>распорядительным</w:t>
      </w:r>
      <w:r w:rsidRPr="00831254">
        <w:rPr>
          <w:spacing w:val="-11"/>
          <w:sz w:val="24"/>
        </w:rPr>
        <w:t xml:space="preserve"> </w:t>
      </w:r>
      <w:r w:rsidRPr="00831254">
        <w:rPr>
          <w:sz w:val="24"/>
        </w:rPr>
        <w:t>актом</w:t>
      </w:r>
      <w:r w:rsidRPr="00831254">
        <w:rPr>
          <w:spacing w:val="-7"/>
          <w:sz w:val="24"/>
        </w:rPr>
        <w:t xml:space="preserve"> </w:t>
      </w:r>
      <w:r w:rsidRPr="00831254">
        <w:rPr>
          <w:sz w:val="24"/>
        </w:rPr>
        <w:t>руководителя</w:t>
      </w:r>
      <w:r w:rsidRPr="00831254">
        <w:rPr>
          <w:spacing w:val="-6"/>
          <w:sz w:val="24"/>
        </w:rPr>
        <w:t xml:space="preserve"> </w:t>
      </w:r>
      <w:r w:rsidRPr="00831254">
        <w:rPr>
          <w:sz w:val="24"/>
        </w:rPr>
        <w:t>образовательной</w:t>
      </w:r>
      <w:r w:rsidRPr="00831254">
        <w:rPr>
          <w:spacing w:val="-6"/>
          <w:sz w:val="24"/>
        </w:rPr>
        <w:t xml:space="preserve"> </w:t>
      </w:r>
      <w:r w:rsidRPr="00831254">
        <w:rPr>
          <w:spacing w:val="-2"/>
          <w:sz w:val="24"/>
        </w:rPr>
        <w:t>организации.</w:t>
      </w:r>
    </w:p>
    <w:p w:rsidR="00EE0A11" w:rsidRPr="00831254" w:rsidRDefault="00110394" w:rsidP="00831254">
      <w:pPr>
        <w:pStyle w:val="a4"/>
        <w:numPr>
          <w:ilvl w:val="1"/>
          <w:numId w:val="4"/>
        </w:numPr>
        <w:spacing w:before="271"/>
        <w:ind w:left="0" w:right="599" w:firstLine="709"/>
        <w:jc w:val="both"/>
      </w:pPr>
      <w:r w:rsidRPr="00831254">
        <w:rPr>
          <w:sz w:val="24"/>
        </w:rPr>
        <w:t>В Положении об аттестационной комиссии определяются цели, порядок формирования и структура аттестационной комиссии, ее полномочия и функции, а также порядок организации работы аттестационной комиссии.</w:t>
      </w:r>
    </w:p>
    <w:p w:rsidR="00EE0A11" w:rsidRPr="00831254" w:rsidRDefault="00110394" w:rsidP="00831254">
      <w:pPr>
        <w:pStyle w:val="a4"/>
        <w:numPr>
          <w:ilvl w:val="1"/>
          <w:numId w:val="4"/>
        </w:numPr>
        <w:spacing w:before="1"/>
        <w:ind w:left="0" w:right="601" w:firstLine="709"/>
        <w:jc w:val="both"/>
      </w:pPr>
      <w:r w:rsidRPr="00831254">
        <w:rPr>
          <w:sz w:val="24"/>
        </w:rPr>
        <w:t>Аттестация педагогических работников проводится один ра</w:t>
      </w:r>
      <w:r w:rsidRPr="00831254">
        <w:rPr>
          <w:sz w:val="24"/>
        </w:rPr>
        <w:t>з в пять лет аттестационными комиссиями, самостоятельно формируемыми образовательными организациями (далее — аттестационная комиссия).</w:t>
      </w:r>
    </w:p>
    <w:p w:rsidR="00EE0A11" w:rsidRPr="00831254" w:rsidRDefault="00110394" w:rsidP="00831254">
      <w:pPr>
        <w:pStyle w:val="a4"/>
        <w:numPr>
          <w:ilvl w:val="1"/>
          <w:numId w:val="4"/>
        </w:numPr>
        <w:ind w:left="0" w:right="600" w:firstLine="709"/>
        <w:jc w:val="both"/>
      </w:pPr>
      <w:r w:rsidRPr="00831254">
        <w:rPr>
          <w:sz w:val="24"/>
        </w:rPr>
        <w:t>Аттестация педагогических работников на соответствие занимаемой должности проводится аттестационными комиссиями в соответ</w:t>
      </w:r>
      <w:r w:rsidRPr="00831254">
        <w:rPr>
          <w:sz w:val="24"/>
        </w:rPr>
        <w:t>ствии с приказом директора образовательной организации.</w:t>
      </w:r>
    </w:p>
    <w:p w:rsidR="00EE0A11" w:rsidRPr="00831254" w:rsidRDefault="00110394" w:rsidP="00831254">
      <w:pPr>
        <w:pStyle w:val="a4"/>
        <w:numPr>
          <w:ilvl w:val="1"/>
          <w:numId w:val="4"/>
        </w:numPr>
        <w:ind w:left="0" w:right="595" w:firstLine="709"/>
        <w:jc w:val="both"/>
      </w:pPr>
      <w:r w:rsidRPr="00831254">
        <w:rPr>
          <w:sz w:val="24"/>
        </w:rPr>
        <w:t>Аттестация</w:t>
      </w:r>
      <w:r w:rsidRPr="00831254">
        <w:rPr>
          <w:spacing w:val="-1"/>
          <w:sz w:val="24"/>
        </w:rPr>
        <w:t xml:space="preserve"> </w:t>
      </w:r>
      <w:r w:rsidRPr="00831254">
        <w:rPr>
          <w:sz w:val="24"/>
        </w:rPr>
        <w:t>проводится</w:t>
      </w:r>
      <w:r w:rsidRPr="00831254">
        <w:rPr>
          <w:spacing w:val="-1"/>
          <w:sz w:val="24"/>
        </w:rPr>
        <w:t xml:space="preserve"> </w:t>
      </w:r>
      <w:r w:rsidRPr="00831254">
        <w:rPr>
          <w:sz w:val="24"/>
        </w:rPr>
        <w:t>в</w:t>
      </w:r>
      <w:r w:rsidRPr="00831254">
        <w:rPr>
          <w:spacing w:val="-1"/>
          <w:sz w:val="24"/>
        </w:rPr>
        <w:t xml:space="preserve"> </w:t>
      </w:r>
      <w:r w:rsidRPr="00831254">
        <w:rPr>
          <w:sz w:val="24"/>
        </w:rPr>
        <w:t>целях определения</w:t>
      </w:r>
      <w:r w:rsidRPr="00831254">
        <w:rPr>
          <w:spacing w:val="-1"/>
          <w:sz w:val="24"/>
        </w:rPr>
        <w:t xml:space="preserve"> </w:t>
      </w:r>
      <w:r w:rsidRPr="00831254">
        <w:rPr>
          <w:sz w:val="24"/>
        </w:rPr>
        <w:t>соответствия</w:t>
      </w:r>
      <w:r w:rsidRPr="00831254">
        <w:rPr>
          <w:spacing w:val="-1"/>
          <w:sz w:val="24"/>
        </w:rPr>
        <w:t xml:space="preserve"> </w:t>
      </w:r>
      <w:r w:rsidRPr="00831254">
        <w:rPr>
          <w:sz w:val="24"/>
        </w:rPr>
        <w:t>педагогического</w:t>
      </w:r>
      <w:r w:rsidRPr="00831254">
        <w:rPr>
          <w:spacing w:val="-1"/>
          <w:sz w:val="24"/>
        </w:rPr>
        <w:t xml:space="preserve"> </w:t>
      </w:r>
      <w:r w:rsidRPr="00831254">
        <w:rPr>
          <w:sz w:val="24"/>
        </w:rPr>
        <w:t>работника занимаемой должности на основе оценки его профессиональной деятельности.</w:t>
      </w:r>
    </w:p>
    <w:p w:rsidR="00EE0A11" w:rsidRPr="00831254" w:rsidRDefault="00110394" w:rsidP="00831254">
      <w:pPr>
        <w:pStyle w:val="a4"/>
        <w:numPr>
          <w:ilvl w:val="1"/>
          <w:numId w:val="4"/>
        </w:numPr>
        <w:ind w:left="0" w:right="603" w:firstLine="709"/>
        <w:jc w:val="both"/>
      </w:pPr>
      <w:r w:rsidRPr="00831254">
        <w:rPr>
          <w:sz w:val="24"/>
        </w:rPr>
        <w:t>Для проведения аттестации на каждого педагогич</w:t>
      </w:r>
      <w:r w:rsidRPr="00831254">
        <w:rPr>
          <w:sz w:val="24"/>
        </w:rPr>
        <w:t>еского работника работодатель вносит в аттестационную комиссию представление.</w:t>
      </w:r>
    </w:p>
    <w:p w:rsidR="00EE0A11" w:rsidRPr="00831254" w:rsidRDefault="00EE0A11" w:rsidP="00831254">
      <w:pPr>
        <w:pStyle w:val="a3"/>
        <w:ind w:firstLine="709"/>
      </w:pPr>
    </w:p>
    <w:p w:rsidR="00EE0A11" w:rsidRPr="00831254" w:rsidRDefault="00110394" w:rsidP="00831254">
      <w:pPr>
        <w:pStyle w:val="a4"/>
        <w:numPr>
          <w:ilvl w:val="1"/>
          <w:numId w:val="4"/>
        </w:numPr>
        <w:spacing w:line="276" w:lineRule="exact"/>
        <w:ind w:left="0" w:firstLine="709"/>
      </w:pPr>
      <w:r w:rsidRPr="00831254">
        <w:rPr>
          <w:sz w:val="24"/>
        </w:rPr>
        <w:t>Аттестационная</w:t>
      </w:r>
      <w:r w:rsidRPr="00831254">
        <w:rPr>
          <w:spacing w:val="-8"/>
          <w:sz w:val="24"/>
        </w:rPr>
        <w:t xml:space="preserve"> </w:t>
      </w:r>
      <w:r w:rsidRPr="00831254">
        <w:rPr>
          <w:sz w:val="24"/>
        </w:rPr>
        <w:t>комиссия</w:t>
      </w:r>
      <w:r w:rsidRPr="00831254">
        <w:rPr>
          <w:spacing w:val="-5"/>
          <w:sz w:val="24"/>
        </w:rPr>
        <w:t xml:space="preserve"> </w:t>
      </w:r>
      <w:r w:rsidRPr="00831254">
        <w:rPr>
          <w:sz w:val="24"/>
        </w:rPr>
        <w:t>выполняет</w:t>
      </w:r>
      <w:r w:rsidRPr="00831254">
        <w:rPr>
          <w:spacing w:val="-5"/>
          <w:sz w:val="24"/>
        </w:rPr>
        <w:t xml:space="preserve"> </w:t>
      </w:r>
      <w:r w:rsidRPr="00831254">
        <w:rPr>
          <w:sz w:val="24"/>
        </w:rPr>
        <w:t>следующие</w:t>
      </w:r>
      <w:r w:rsidRPr="00831254">
        <w:rPr>
          <w:spacing w:val="-5"/>
          <w:sz w:val="24"/>
        </w:rPr>
        <w:t xml:space="preserve"> </w:t>
      </w:r>
      <w:r w:rsidRPr="00831254">
        <w:rPr>
          <w:spacing w:val="-2"/>
          <w:sz w:val="24"/>
        </w:rPr>
        <w:t>задачи:</w:t>
      </w:r>
    </w:p>
    <w:p w:rsidR="00EE0A11" w:rsidRPr="00831254" w:rsidRDefault="00110394" w:rsidP="00831254">
      <w:pPr>
        <w:pStyle w:val="a4"/>
        <w:numPr>
          <w:ilvl w:val="2"/>
          <w:numId w:val="4"/>
        </w:numPr>
        <w:ind w:left="0" w:right="605" w:firstLine="709"/>
        <w:jc w:val="left"/>
        <w:rPr>
          <w:sz w:val="24"/>
        </w:rPr>
      </w:pPr>
      <w:r w:rsidRPr="00831254">
        <w:rPr>
          <w:sz w:val="24"/>
        </w:rPr>
        <w:t>организует</w:t>
      </w:r>
      <w:r w:rsidRPr="00831254">
        <w:rPr>
          <w:spacing w:val="80"/>
          <w:w w:val="150"/>
          <w:sz w:val="24"/>
        </w:rPr>
        <w:t xml:space="preserve"> </w:t>
      </w:r>
      <w:r w:rsidRPr="00831254">
        <w:rPr>
          <w:sz w:val="24"/>
        </w:rPr>
        <w:t>и</w:t>
      </w:r>
      <w:r w:rsidRPr="00831254">
        <w:rPr>
          <w:spacing w:val="80"/>
          <w:w w:val="150"/>
          <w:sz w:val="24"/>
        </w:rPr>
        <w:t xml:space="preserve"> </w:t>
      </w:r>
      <w:r w:rsidRPr="00831254">
        <w:rPr>
          <w:sz w:val="24"/>
        </w:rPr>
        <w:t>координирует</w:t>
      </w:r>
      <w:r w:rsidRPr="00831254">
        <w:rPr>
          <w:spacing w:val="80"/>
          <w:w w:val="150"/>
          <w:sz w:val="24"/>
        </w:rPr>
        <w:t xml:space="preserve"> </w:t>
      </w:r>
      <w:r w:rsidRPr="00831254">
        <w:rPr>
          <w:sz w:val="24"/>
        </w:rPr>
        <w:t>работу</w:t>
      </w:r>
      <w:r w:rsidRPr="00831254">
        <w:rPr>
          <w:spacing w:val="80"/>
          <w:w w:val="150"/>
          <w:sz w:val="24"/>
        </w:rPr>
        <w:t xml:space="preserve"> </w:t>
      </w:r>
      <w:r w:rsidRPr="00831254">
        <w:rPr>
          <w:sz w:val="24"/>
        </w:rPr>
        <w:t>по</w:t>
      </w:r>
      <w:r w:rsidRPr="00831254">
        <w:rPr>
          <w:spacing w:val="80"/>
          <w:w w:val="150"/>
          <w:sz w:val="24"/>
        </w:rPr>
        <w:t xml:space="preserve"> </w:t>
      </w:r>
      <w:r w:rsidRPr="00831254">
        <w:rPr>
          <w:sz w:val="24"/>
        </w:rPr>
        <w:t>подготовке</w:t>
      </w:r>
      <w:r w:rsidRPr="00831254">
        <w:rPr>
          <w:spacing w:val="80"/>
          <w:w w:val="150"/>
          <w:sz w:val="24"/>
        </w:rPr>
        <w:t xml:space="preserve"> </w:t>
      </w:r>
      <w:r w:rsidRPr="00831254">
        <w:rPr>
          <w:sz w:val="24"/>
        </w:rPr>
        <w:t>аттестации</w:t>
      </w:r>
      <w:r w:rsidRPr="00831254">
        <w:rPr>
          <w:spacing w:val="80"/>
          <w:w w:val="150"/>
          <w:sz w:val="24"/>
        </w:rPr>
        <w:t xml:space="preserve"> </w:t>
      </w:r>
      <w:r w:rsidRPr="00831254">
        <w:rPr>
          <w:sz w:val="24"/>
        </w:rPr>
        <w:t>педагогических работников</w:t>
      </w:r>
      <w:r w:rsidRPr="00831254">
        <w:rPr>
          <w:spacing w:val="-1"/>
          <w:sz w:val="24"/>
        </w:rPr>
        <w:t xml:space="preserve"> </w:t>
      </w:r>
      <w:r w:rsidRPr="00831254">
        <w:rPr>
          <w:sz w:val="24"/>
        </w:rPr>
        <w:t xml:space="preserve">на соответствие занимаемой должности в </w:t>
      </w:r>
      <w:r w:rsidR="00711C08" w:rsidRPr="00831254">
        <w:rPr>
          <w:sz w:val="24"/>
        </w:rPr>
        <w:t>МБОУ</w:t>
      </w:r>
      <w:r w:rsidRPr="00831254">
        <w:rPr>
          <w:sz w:val="24"/>
        </w:rPr>
        <w:t xml:space="preserve"> «Тельмановская СОШ»;</w:t>
      </w:r>
    </w:p>
    <w:p w:rsidR="00EE0A11" w:rsidRPr="00831254" w:rsidRDefault="00110394" w:rsidP="00831254">
      <w:pPr>
        <w:pStyle w:val="a4"/>
        <w:numPr>
          <w:ilvl w:val="2"/>
          <w:numId w:val="4"/>
        </w:numPr>
        <w:ind w:left="0" w:right="598" w:firstLine="709"/>
        <w:jc w:val="left"/>
        <w:rPr>
          <w:sz w:val="24"/>
        </w:rPr>
      </w:pPr>
      <w:r w:rsidRPr="00831254">
        <w:rPr>
          <w:sz w:val="24"/>
        </w:rPr>
        <w:t>проводит</w:t>
      </w:r>
      <w:r w:rsidRPr="00831254">
        <w:rPr>
          <w:spacing w:val="80"/>
          <w:sz w:val="24"/>
        </w:rPr>
        <w:t xml:space="preserve"> </w:t>
      </w:r>
      <w:r w:rsidRPr="00831254">
        <w:rPr>
          <w:sz w:val="24"/>
        </w:rPr>
        <w:t>аттестацию</w:t>
      </w:r>
      <w:r w:rsidRPr="00831254">
        <w:rPr>
          <w:spacing w:val="80"/>
          <w:sz w:val="24"/>
        </w:rPr>
        <w:t xml:space="preserve"> </w:t>
      </w:r>
      <w:r w:rsidRPr="00831254">
        <w:rPr>
          <w:sz w:val="24"/>
        </w:rPr>
        <w:t>педагогических</w:t>
      </w:r>
      <w:r w:rsidRPr="00831254">
        <w:rPr>
          <w:spacing w:val="80"/>
          <w:sz w:val="24"/>
        </w:rPr>
        <w:t xml:space="preserve"> </w:t>
      </w:r>
      <w:r w:rsidRPr="00831254">
        <w:rPr>
          <w:sz w:val="24"/>
        </w:rPr>
        <w:t>работников</w:t>
      </w:r>
      <w:r w:rsidRPr="00831254">
        <w:rPr>
          <w:spacing w:val="80"/>
          <w:sz w:val="24"/>
        </w:rPr>
        <w:t xml:space="preserve"> </w:t>
      </w:r>
      <w:r w:rsidRPr="00831254">
        <w:rPr>
          <w:sz w:val="24"/>
        </w:rPr>
        <w:t>на</w:t>
      </w:r>
      <w:r w:rsidRPr="00831254">
        <w:rPr>
          <w:spacing w:val="80"/>
          <w:sz w:val="24"/>
        </w:rPr>
        <w:t xml:space="preserve"> </w:t>
      </w:r>
      <w:r w:rsidRPr="00831254">
        <w:rPr>
          <w:sz w:val="24"/>
        </w:rPr>
        <w:t>соответствие</w:t>
      </w:r>
      <w:r w:rsidRPr="00831254">
        <w:rPr>
          <w:spacing w:val="80"/>
          <w:sz w:val="24"/>
        </w:rPr>
        <w:t xml:space="preserve"> </w:t>
      </w:r>
      <w:r w:rsidRPr="00831254">
        <w:rPr>
          <w:sz w:val="24"/>
        </w:rPr>
        <w:t>занимаемой</w:t>
      </w:r>
      <w:r w:rsidRPr="00831254">
        <w:rPr>
          <w:spacing w:val="80"/>
          <w:sz w:val="24"/>
        </w:rPr>
        <w:t xml:space="preserve"> </w:t>
      </w:r>
      <w:r w:rsidRPr="00831254">
        <w:rPr>
          <w:sz w:val="24"/>
        </w:rPr>
        <w:t xml:space="preserve">должности в </w:t>
      </w:r>
      <w:r w:rsidR="00711C08" w:rsidRPr="00831254">
        <w:rPr>
          <w:sz w:val="24"/>
        </w:rPr>
        <w:t>МБОУ</w:t>
      </w:r>
      <w:r w:rsidRPr="00831254">
        <w:rPr>
          <w:sz w:val="24"/>
        </w:rPr>
        <w:t xml:space="preserve"> «Тельмановская СОШ»;</w:t>
      </w:r>
    </w:p>
    <w:p w:rsidR="00EE0A11" w:rsidRPr="00831254" w:rsidRDefault="00110394" w:rsidP="00831254">
      <w:pPr>
        <w:pStyle w:val="a4"/>
        <w:numPr>
          <w:ilvl w:val="2"/>
          <w:numId w:val="4"/>
        </w:numPr>
        <w:tabs>
          <w:tab w:val="left" w:pos="2692"/>
          <w:tab w:val="left" w:pos="4239"/>
          <w:tab w:val="left" w:pos="6161"/>
          <w:tab w:val="left" w:pos="7288"/>
          <w:tab w:val="left" w:pos="8777"/>
        </w:tabs>
        <w:ind w:left="0" w:right="600" w:firstLine="709"/>
        <w:jc w:val="left"/>
        <w:rPr>
          <w:sz w:val="24"/>
        </w:rPr>
      </w:pPr>
      <w:r w:rsidRPr="00831254">
        <w:rPr>
          <w:spacing w:val="-2"/>
          <w:sz w:val="24"/>
        </w:rPr>
        <w:t>обеспечивает</w:t>
      </w:r>
      <w:r w:rsidRPr="00831254">
        <w:rPr>
          <w:sz w:val="24"/>
        </w:rPr>
        <w:tab/>
      </w:r>
      <w:r w:rsidRPr="00831254">
        <w:rPr>
          <w:spacing w:val="-2"/>
          <w:sz w:val="24"/>
        </w:rPr>
        <w:t>соблюдение</w:t>
      </w:r>
      <w:r w:rsidRPr="00831254">
        <w:rPr>
          <w:sz w:val="24"/>
        </w:rPr>
        <w:tab/>
      </w:r>
      <w:r w:rsidRPr="00831254">
        <w:rPr>
          <w:spacing w:val="-2"/>
          <w:sz w:val="24"/>
        </w:rPr>
        <w:t>установленного</w:t>
      </w:r>
      <w:r w:rsidRPr="00831254">
        <w:rPr>
          <w:sz w:val="24"/>
        </w:rPr>
        <w:tab/>
      </w:r>
      <w:r w:rsidRPr="00831254">
        <w:rPr>
          <w:spacing w:val="-2"/>
          <w:sz w:val="24"/>
        </w:rPr>
        <w:t>порядка</w:t>
      </w:r>
      <w:r w:rsidRPr="00831254">
        <w:rPr>
          <w:sz w:val="24"/>
        </w:rPr>
        <w:tab/>
      </w:r>
      <w:r w:rsidRPr="00831254">
        <w:rPr>
          <w:spacing w:val="-2"/>
          <w:sz w:val="24"/>
        </w:rPr>
        <w:t>проведения</w:t>
      </w:r>
      <w:r w:rsidRPr="00831254">
        <w:rPr>
          <w:sz w:val="24"/>
        </w:rPr>
        <w:tab/>
      </w:r>
      <w:r w:rsidRPr="00831254">
        <w:rPr>
          <w:spacing w:val="-2"/>
          <w:sz w:val="24"/>
        </w:rPr>
        <w:t xml:space="preserve">аттестации </w:t>
      </w:r>
      <w:r w:rsidRPr="00831254">
        <w:rPr>
          <w:sz w:val="24"/>
        </w:rPr>
        <w:t>педагогических</w:t>
      </w:r>
      <w:r w:rsidRPr="00831254">
        <w:rPr>
          <w:spacing w:val="80"/>
          <w:w w:val="150"/>
          <w:sz w:val="24"/>
        </w:rPr>
        <w:t xml:space="preserve"> </w:t>
      </w:r>
      <w:r w:rsidRPr="00831254">
        <w:rPr>
          <w:sz w:val="24"/>
        </w:rPr>
        <w:t>работников</w:t>
      </w:r>
      <w:r w:rsidRPr="00831254">
        <w:rPr>
          <w:spacing w:val="80"/>
          <w:w w:val="150"/>
          <w:sz w:val="24"/>
        </w:rPr>
        <w:t xml:space="preserve"> </w:t>
      </w:r>
      <w:r w:rsidRPr="00831254">
        <w:rPr>
          <w:sz w:val="24"/>
        </w:rPr>
        <w:t>на</w:t>
      </w:r>
      <w:r w:rsidRPr="00831254">
        <w:rPr>
          <w:spacing w:val="80"/>
          <w:w w:val="150"/>
          <w:sz w:val="24"/>
        </w:rPr>
        <w:t xml:space="preserve"> </w:t>
      </w:r>
      <w:r w:rsidRPr="00831254">
        <w:rPr>
          <w:sz w:val="24"/>
        </w:rPr>
        <w:t>соответствие</w:t>
      </w:r>
      <w:r w:rsidRPr="00831254">
        <w:rPr>
          <w:spacing w:val="80"/>
          <w:w w:val="150"/>
          <w:sz w:val="24"/>
        </w:rPr>
        <w:t xml:space="preserve"> </w:t>
      </w:r>
      <w:r w:rsidRPr="00831254">
        <w:rPr>
          <w:sz w:val="24"/>
        </w:rPr>
        <w:t>занимаемой</w:t>
      </w:r>
      <w:r w:rsidRPr="00831254">
        <w:rPr>
          <w:spacing w:val="80"/>
          <w:w w:val="150"/>
          <w:sz w:val="24"/>
        </w:rPr>
        <w:t xml:space="preserve"> </w:t>
      </w:r>
      <w:r w:rsidRPr="00831254">
        <w:rPr>
          <w:sz w:val="24"/>
        </w:rPr>
        <w:t>должности</w:t>
      </w:r>
      <w:r w:rsidRPr="00831254">
        <w:rPr>
          <w:spacing w:val="80"/>
          <w:w w:val="150"/>
          <w:sz w:val="24"/>
        </w:rPr>
        <w:t xml:space="preserve"> </w:t>
      </w:r>
      <w:r w:rsidRPr="00831254">
        <w:rPr>
          <w:sz w:val="24"/>
        </w:rPr>
        <w:t>в</w:t>
      </w:r>
      <w:r w:rsidRPr="00831254">
        <w:rPr>
          <w:spacing w:val="80"/>
          <w:w w:val="150"/>
          <w:sz w:val="24"/>
        </w:rPr>
        <w:t xml:space="preserve"> </w:t>
      </w:r>
      <w:r w:rsidR="00711C08" w:rsidRPr="00831254">
        <w:rPr>
          <w:sz w:val="24"/>
        </w:rPr>
        <w:t>МБОУ</w:t>
      </w:r>
    </w:p>
    <w:p w:rsidR="00EE0A11" w:rsidRPr="00831254" w:rsidRDefault="00EE0A11" w:rsidP="00831254">
      <w:pPr>
        <w:ind w:firstLine="709"/>
        <w:rPr>
          <w:sz w:val="24"/>
        </w:rPr>
        <w:sectPr w:rsidR="00EE0A11" w:rsidRPr="00831254">
          <w:pgSz w:w="11910" w:h="16840"/>
          <w:pgMar w:top="1280" w:right="500" w:bottom="680" w:left="900" w:header="0" w:footer="490" w:gutter="0"/>
          <w:cols w:space="720"/>
        </w:sectPr>
      </w:pPr>
    </w:p>
    <w:p w:rsidR="00EE0A11" w:rsidRPr="00831254" w:rsidRDefault="00110394" w:rsidP="00831254">
      <w:pPr>
        <w:pStyle w:val="a3"/>
        <w:spacing w:before="77"/>
        <w:ind w:firstLine="709"/>
      </w:pPr>
      <w:r w:rsidRPr="00831254">
        <w:lastRenderedPageBreak/>
        <w:t>«Тельмановская</w:t>
      </w:r>
      <w:r w:rsidRPr="00831254">
        <w:rPr>
          <w:spacing w:val="80"/>
        </w:rPr>
        <w:t xml:space="preserve"> </w:t>
      </w:r>
      <w:r w:rsidRPr="00831254">
        <w:t>СОШ»,</w:t>
      </w:r>
      <w:r w:rsidRPr="00831254">
        <w:rPr>
          <w:spacing w:val="80"/>
          <w:w w:val="150"/>
        </w:rPr>
        <w:t xml:space="preserve"> </w:t>
      </w:r>
      <w:r w:rsidRPr="00831254">
        <w:t>соблюдение</w:t>
      </w:r>
      <w:r w:rsidRPr="00831254">
        <w:rPr>
          <w:spacing w:val="80"/>
        </w:rPr>
        <w:t xml:space="preserve"> </w:t>
      </w:r>
      <w:r w:rsidRPr="00831254">
        <w:t>прав</w:t>
      </w:r>
      <w:r w:rsidRPr="00831254">
        <w:rPr>
          <w:spacing w:val="80"/>
          <w:w w:val="150"/>
        </w:rPr>
        <w:t xml:space="preserve"> </w:t>
      </w:r>
      <w:r w:rsidRPr="00831254">
        <w:t>и</w:t>
      </w:r>
      <w:r w:rsidRPr="00831254">
        <w:rPr>
          <w:spacing w:val="80"/>
        </w:rPr>
        <w:t xml:space="preserve"> </w:t>
      </w:r>
      <w:r w:rsidRPr="00831254">
        <w:t>законных</w:t>
      </w:r>
      <w:r w:rsidRPr="00831254">
        <w:rPr>
          <w:spacing w:val="80"/>
          <w:w w:val="150"/>
        </w:rPr>
        <w:t xml:space="preserve"> </w:t>
      </w:r>
      <w:r w:rsidRPr="00831254">
        <w:t>интересов</w:t>
      </w:r>
      <w:r w:rsidRPr="00831254">
        <w:rPr>
          <w:spacing w:val="80"/>
        </w:rPr>
        <w:t xml:space="preserve"> </w:t>
      </w:r>
      <w:r w:rsidRPr="00831254">
        <w:t>аттестуемых</w:t>
      </w:r>
      <w:r w:rsidRPr="00831254">
        <w:rPr>
          <w:spacing w:val="40"/>
        </w:rPr>
        <w:t xml:space="preserve"> </w:t>
      </w:r>
      <w:r w:rsidRPr="00831254">
        <w:t>работников при прохождении процедуры аттестации.</w:t>
      </w:r>
    </w:p>
    <w:p w:rsidR="00EE0A11" w:rsidRPr="00831254" w:rsidRDefault="00EE0A11" w:rsidP="00831254">
      <w:pPr>
        <w:pStyle w:val="a3"/>
        <w:spacing w:before="1"/>
        <w:ind w:firstLine="709"/>
      </w:pPr>
    </w:p>
    <w:p w:rsidR="00EE0A11" w:rsidRPr="00831254" w:rsidRDefault="00110394" w:rsidP="00831254">
      <w:pPr>
        <w:pStyle w:val="a4"/>
        <w:numPr>
          <w:ilvl w:val="1"/>
          <w:numId w:val="4"/>
        </w:numPr>
        <w:spacing w:line="276" w:lineRule="exact"/>
        <w:ind w:left="0" w:firstLine="709"/>
        <w:jc w:val="both"/>
      </w:pPr>
      <w:r w:rsidRPr="00831254">
        <w:rPr>
          <w:sz w:val="24"/>
        </w:rPr>
        <w:t>Аттестационная</w:t>
      </w:r>
      <w:r w:rsidRPr="00831254">
        <w:rPr>
          <w:spacing w:val="-7"/>
          <w:sz w:val="24"/>
        </w:rPr>
        <w:t xml:space="preserve"> </w:t>
      </w:r>
      <w:r w:rsidRPr="00831254">
        <w:rPr>
          <w:sz w:val="24"/>
        </w:rPr>
        <w:t>комиссия</w:t>
      </w:r>
      <w:r w:rsidRPr="00831254">
        <w:rPr>
          <w:spacing w:val="-5"/>
          <w:sz w:val="24"/>
        </w:rPr>
        <w:t xml:space="preserve"> </w:t>
      </w:r>
      <w:r w:rsidRPr="00831254">
        <w:rPr>
          <w:sz w:val="24"/>
        </w:rPr>
        <w:t>создается</w:t>
      </w:r>
      <w:r w:rsidRPr="00831254">
        <w:rPr>
          <w:spacing w:val="-5"/>
          <w:sz w:val="24"/>
        </w:rPr>
        <w:t xml:space="preserve"> </w:t>
      </w:r>
      <w:r w:rsidRPr="00831254">
        <w:rPr>
          <w:sz w:val="24"/>
        </w:rPr>
        <w:t>образовательно</w:t>
      </w:r>
      <w:r w:rsidRPr="00831254">
        <w:rPr>
          <w:sz w:val="24"/>
        </w:rPr>
        <w:t>й</w:t>
      </w:r>
      <w:r w:rsidRPr="00831254">
        <w:rPr>
          <w:spacing w:val="-4"/>
          <w:sz w:val="24"/>
        </w:rPr>
        <w:t xml:space="preserve"> </w:t>
      </w:r>
      <w:r w:rsidRPr="00831254">
        <w:rPr>
          <w:sz w:val="24"/>
        </w:rPr>
        <w:t>организацией</w:t>
      </w:r>
      <w:r w:rsidRPr="00831254">
        <w:rPr>
          <w:spacing w:val="-5"/>
          <w:sz w:val="24"/>
        </w:rPr>
        <w:t xml:space="preserve"> </w:t>
      </w:r>
      <w:r w:rsidRPr="00831254">
        <w:rPr>
          <w:sz w:val="24"/>
        </w:rPr>
        <w:t>в</w:t>
      </w:r>
      <w:r w:rsidRPr="00831254">
        <w:rPr>
          <w:spacing w:val="-5"/>
          <w:sz w:val="24"/>
        </w:rPr>
        <w:t xml:space="preserve"> </w:t>
      </w:r>
      <w:r w:rsidRPr="00831254">
        <w:rPr>
          <w:spacing w:val="-2"/>
          <w:sz w:val="24"/>
        </w:rPr>
        <w:t>целях:</w:t>
      </w:r>
    </w:p>
    <w:p w:rsidR="00EE0A11" w:rsidRPr="00831254" w:rsidRDefault="00110394" w:rsidP="00831254">
      <w:pPr>
        <w:pStyle w:val="a4"/>
        <w:numPr>
          <w:ilvl w:val="2"/>
          <w:numId w:val="4"/>
        </w:numPr>
        <w:ind w:left="0" w:right="597" w:firstLine="709"/>
        <w:rPr>
          <w:sz w:val="24"/>
        </w:rPr>
      </w:pPr>
      <w:r w:rsidRPr="00831254">
        <w:rPr>
          <w:sz w:val="24"/>
        </w:rPr>
        <w:t>организации и координации работы по подготовке и проведению аттестации педагогических работников с целью подтверждения соответствия педагогических работников занимаемым ими должностям;</w:t>
      </w:r>
    </w:p>
    <w:p w:rsidR="00EE0A11" w:rsidRPr="00831254" w:rsidRDefault="00110394" w:rsidP="00831254">
      <w:pPr>
        <w:pStyle w:val="a4"/>
        <w:numPr>
          <w:ilvl w:val="2"/>
          <w:numId w:val="4"/>
        </w:numPr>
        <w:ind w:left="0" w:right="604" w:firstLine="709"/>
        <w:rPr>
          <w:sz w:val="24"/>
        </w:rPr>
      </w:pPr>
      <w:r w:rsidRPr="00831254">
        <w:rPr>
          <w:sz w:val="24"/>
        </w:rPr>
        <w:t>проведения процедуры аттестации педагогических работников на соответствие занимаемой должности;</w:t>
      </w:r>
    </w:p>
    <w:p w:rsidR="00EE0A11" w:rsidRPr="00831254" w:rsidRDefault="00110394" w:rsidP="00831254">
      <w:pPr>
        <w:pStyle w:val="a4"/>
        <w:numPr>
          <w:ilvl w:val="2"/>
          <w:numId w:val="4"/>
        </w:numPr>
        <w:ind w:left="0" w:firstLine="709"/>
        <w:rPr>
          <w:sz w:val="24"/>
        </w:rPr>
      </w:pPr>
      <w:r w:rsidRPr="00831254">
        <w:rPr>
          <w:sz w:val="24"/>
        </w:rPr>
        <w:t>обеспечения</w:t>
      </w:r>
      <w:r w:rsidRPr="00831254">
        <w:rPr>
          <w:spacing w:val="-6"/>
          <w:sz w:val="24"/>
        </w:rPr>
        <w:t xml:space="preserve"> </w:t>
      </w:r>
      <w:r w:rsidRPr="00831254">
        <w:rPr>
          <w:sz w:val="24"/>
        </w:rPr>
        <w:t>соблюдения</w:t>
      </w:r>
      <w:r w:rsidRPr="00831254">
        <w:rPr>
          <w:spacing w:val="-2"/>
          <w:sz w:val="24"/>
        </w:rPr>
        <w:t xml:space="preserve"> </w:t>
      </w:r>
      <w:r w:rsidRPr="00831254">
        <w:rPr>
          <w:sz w:val="24"/>
        </w:rPr>
        <w:t>установленного</w:t>
      </w:r>
      <w:r w:rsidRPr="00831254">
        <w:rPr>
          <w:spacing w:val="-4"/>
          <w:sz w:val="24"/>
        </w:rPr>
        <w:t xml:space="preserve"> </w:t>
      </w:r>
      <w:r w:rsidRPr="00831254">
        <w:rPr>
          <w:sz w:val="24"/>
        </w:rPr>
        <w:t>порядка</w:t>
      </w:r>
      <w:r w:rsidRPr="00831254">
        <w:rPr>
          <w:spacing w:val="-5"/>
          <w:sz w:val="24"/>
        </w:rPr>
        <w:t xml:space="preserve"> </w:t>
      </w:r>
      <w:r w:rsidRPr="00831254">
        <w:rPr>
          <w:sz w:val="24"/>
        </w:rPr>
        <w:t>при</w:t>
      </w:r>
      <w:r w:rsidRPr="00831254">
        <w:rPr>
          <w:spacing w:val="-6"/>
          <w:sz w:val="24"/>
        </w:rPr>
        <w:t xml:space="preserve"> </w:t>
      </w:r>
      <w:r w:rsidRPr="00831254">
        <w:rPr>
          <w:sz w:val="24"/>
        </w:rPr>
        <w:t>проведении</w:t>
      </w:r>
      <w:r w:rsidRPr="00831254">
        <w:rPr>
          <w:spacing w:val="-3"/>
          <w:sz w:val="24"/>
        </w:rPr>
        <w:t xml:space="preserve"> </w:t>
      </w:r>
      <w:r w:rsidRPr="00831254">
        <w:rPr>
          <w:spacing w:val="-2"/>
          <w:sz w:val="24"/>
        </w:rPr>
        <w:t>аттестации.</w:t>
      </w:r>
    </w:p>
    <w:p w:rsidR="00EE0A11" w:rsidRPr="00831254" w:rsidRDefault="00110394" w:rsidP="00831254">
      <w:pPr>
        <w:pStyle w:val="a4"/>
        <w:numPr>
          <w:ilvl w:val="1"/>
          <w:numId w:val="4"/>
        </w:numPr>
        <w:spacing w:before="275"/>
        <w:ind w:left="0" w:right="597" w:firstLine="709"/>
        <w:jc w:val="both"/>
      </w:pPr>
      <w:r w:rsidRPr="00831254">
        <w:rPr>
          <w:sz w:val="24"/>
        </w:rPr>
        <w:t>Основными принципами деятельности аттестационной комиссии являются коллегиальность, гласность, открытость, объективное отношение к педагогическим работникам, недопустимость дискриминации при проведении аттестации.</w:t>
      </w:r>
    </w:p>
    <w:p w:rsidR="00EE0A11" w:rsidRDefault="00EE0A11" w:rsidP="00831254">
      <w:pPr>
        <w:pStyle w:val="a3"/>
        <w:spacing w:before="4"/>
        <w:ind w:firstLine="709"/>
      </w:pPr>
    </w:p>
    <w:p w:rsidR="00EE0A11" w:rsidRDefault="00110394" w:rsidP="00831254">
      <w:pPr>
        <w:pStyle w:val="a4"/>
        <w:numPr>
          <w:ilvl w:val="0"/>
          <w:numId w:val="4"/>
        </w:numPr>
        <w:tabs>
          <w:tab w:val="left" w:pos="2880"/>
        </w:tabs>
        <w:spacing w:before="1"/>
        <w:ind w:left="0" w:firstLine="709"/>
        <w:jc w:val="left"/>
        <w:rPr>
          <w:b/>
          <w:sz w:val="24"/>
        </w:rPr>
      </w:pPr>
      <w:bookmarkStart w:id="2" w:name="2._Состав_и_структура_аттестационной_ком"/>
      <w:bookmarkEnd w:id="2"/>
      <w:r>
        <w:rPr>
          <w:b/>
          <w:sz w:val="24"/>
        </w:rPr>
        <w:t>Состав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структура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аттестационной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комисси</w:t>
      </w:r>
      <w:r>
        <w:rPr>
          <w:b/>
          <w:spacing w:val="-2"/>
          <w:sz w:val="24"/>
        </w:rPr>
        <w:t>и</w:t>
      </w:r>
    </w:p>
    <w:p w:rsidR="00EE0A11" w:rsidRPr="00831254" w:rsidRDefault="00110394" w:rsidP="00831254">
      <w:pPr>
        <w:pStyle w:val="a4"/>
        <w:numPr>
          <w:ilvl w:val="1"/>
          <w:numId w:val="4"/>
        </w:numPr>
        <w:tabs>
          <w:tab w:val="left" w:pos="1427"/>
        </w:tabs>
        <w:spacing w:before="271"/>
        <w:ind w:left="0" w:right="597" w:firstLine="709"/>
        <w:jc w:val="both"/>
        <w:rPr>
          <w:sz w:val="24"/>
        </w:rPr>
      </w:pPr>
      <w:r w:rsidRPr="00831254">
        <w:rPr>
          <w:sz w:val="24"/>
        </w:rPr>
        <w:t>Аттестационная комиссия организации создается распорядительным актом работодателя (приказом директора) в составе председателя комиссии, заместителя председателя, секретаря и членов комиссии.</w:t>
      </w:r>
    </w:p>
    <w:p w:rsidR="00EE0A11" w:rsidRPr="00831254" w:rsidRDefault="00110394" w:rsidP="00831254">
      <w:pPr>
        <w:pStyle w:val="a3"/>
        <w:spacing w:before="1"/>
        <w:ind w:right="600" w:firstLine="709"/>
        <w:jc w:val="both"/>
      </w:pPr>
      <w:r w:rsidRPr="00831254">
        <w:t>Председатель, заместитель председателя и секретарь аттестационн</w:t>
      </w:r>
      <w:r w:rsidRPr="00831254">
        <w:t>ой комиссии назначаются директором образовательной организации из числа лиц, избранных в состав аттестационной комиссии.</w:t>
      </w:r>
    </w:p>
    <w:p w:rsidR="00EE0A11" w:rsidRPr="00831254" w:rsidRDefault="00110394" w:rsidP="00831254">
      <w:pPr>
        <w:pStyle w:val="a4"/>
        <w:numPr>
          <w:ilvl w:val="1"/>
          <w:numId w:val="4"/>
        </w:numPr>
        <w:tabs>
          <w:tab w:val="left" w:pos="1368"/>
        </w:tabs>
        <w:spacing w:before="276"/>
        <w:ind w:left="0" w:firstLine="709"/>
      </w:pPr>
      <w:r w:rsidRPr="00831254">
        <w:rPr>
          <w:sz w:val="24"/>
        </w:rPr>
        <w:t>Аттестационная</w:t>
      </w:r>
      <w:r w:rsidRPr="00831254">
        <w:rPr>
          <w:spacing w:val="-6"/>
          <w:sz w:val="24"/>
        </w:rPr>
        <w:t xml:space="preserve"> </w:t>
      </w:r>
      <w:r w:rsidRPr="00831254">
        <w:rPr>
          <w:sz w:val="24"/>
        </w:rPr>
        <w:t>комиссия</w:t>
      </w:r>
      <w:r w:rsidRPr="00831254">
        <w:rPr>
          <w:spacing w:val="-4"/>
          <w:sz w:val="24"/>
        </w:rPr>
        <w:t xml:space="preserve"> </w:t>
      </w:r>
      <w:r w:rsidRPr="00831254">
        <w:rPr>
          <w:sz w:val="24"/>
        </w:rPr>
        <w:t>организации</w:t>
      </w:r>
      <w:r w:rsidRPr="00831254">
        <w:rPr>
          <w:spacing w:val="-3"/>
          <w:sz w:val="24"/>
        </w:rPr>
        <w:t xml:space="preserve"> </w:t>
      </w:r>
      <w:r w:rsidRPr="00831254">
        <w:rPr>
          <w:sz w:val="24"/>
        </w:rPr>
        <w:t>состоит</w:t>
      </w:r>
      <w:r w:rsidRPr="00831254">
        <w:rPr>
          <w:spacing w:val="-5"/>
          <w:sz w:val="24"/>
        </w:rPr>
        <w:t xml:space="preserve"> </w:t>
      </w:r>
      <w:r w:rsidRPr="00831254">
        <w:rPr>
          <w:sz w:val="24"/>
        </w:rPr>
        <w:t>из</w:t>
      </w:r>
      <w:r w:rsidRPr="00831254">
        <w:rPr>
          <w:spacing w:val="-4"/>
          <w:sz w:val="24"/>
        </w:rPr>
        <w:t xml:space="preserve"> </w:t>
      </w:r>
      <w:r w:rsidRPr="00831254">
        <w:rPr>
          <w:sz w:val="24"/>
        </w:rPr>
        <w:t>5</w:t>
      </w:r>
      <w:r w:rsidRPr="00831254">
        <w:rPr>
          <w:spacing w:val="-3"/>
          <w:sz w:val="24"/>
        </w:rPr>
        <w:t xml:space="preserve"> </w:t>
      </w:r>
      <w:r w:rsidRPr="00831254">
        <w:rPr>
          <w:spacing w:val="-2"/>
          <w:sz w:val="24"/>
        </w:rPr>
        <w:t>человек.</w:t>
      </w:r>
    </w:p>
    <w:p w:rsidR="00EE0A11" w:rsidRPr="00831254" w:rsidRDefault="00110394" w:rsidP="00831254">
      <w:pPr>
        <w:pStyle w:val="a4"/>
        <w:numPr>
          <w:ilvl w:val="1"/>
          <w:numId w:val="4"/>
        </w:numPr>
        <w:tabs>
          <w:tab w:val="left" w:pos="1412"/>
        </w:tabs>
        <w:spacing w:before="276"/>
        <w:ind w:left="0" w:right="602" w:firstLine="709"/>
        <w:jc w:val="both"/>
        <w:rPr>
          <w:sz w:val="24"/>
        </w:rPr>
      </w:pPr>
      <w:r w:rsidRPr="00831254">
        <w:rPr>
          <w:sz w:val="24"/>
        </w:rPr>
        <w:t xml:space="preserve">Все члены аттестационной комиссии при принятии решения обладают равными </w:t>
      </w:r>
      <w:r w:rsidRPr="00831254">
        <w:rPr>
          <w:spacing w:val="-2"/>
          <w:sz w:val="24"/>
        </w:rPr>
        <w:t>голос</w:t>
      </w:r>
      <w:r w:rsidRPr="00831254">
        <w:rPr>
          <w:spacing w:val="-2"/>
          <w:sz w:val="24"/>
        </w:rPr>
        <w:t>ами.</w:t>
      </w:r>
    </w:p>
    <w:p w:rsidR="00EE0A11" w:rsidRPr="00831254" w:rsidRDefault="00EE0A11" w:rsidP="00831254">
      <w:pPr>
        <w:pStyle w:val="a3"/>
        <w:ind w:firstLine="709"/>
      </w:pPr>
    </w:p>
    <w:p w:rsidR="00EE0A11" w:rsidRPr="00831254" w:rsidRDefault="00110394" w:rsidP="00831254">
      <w:pPr>
        <w:pStyle w:val="a4"/>
        <w:numPr>
          <w:ilvl w:val="1"/>
          <w:numId w:val="4"/>
        </w:numPr>
        <w:tabs>
          <w:tab w:val="left" w:pos="1410"/>
        </w:tabs>
        <w:ind w:left="0" w:right="601" w:firstLine="709"/>
        <w:jc w:val="both"/>
        <w:rPr>
          <w:sz w:val="24"/>
        </w:rPr>
      </w:pPr>
      <w:r w:rsidRPr="00831254">
        <w:rPr>
          <w:sz w:val="24"/>
        </w:rPr>
        <w:t>Правомочным считается решение, если на заседании аттестационной комиссии присутствуют не менее двух третей от общего числа членов аттестационной комиссии.</w:t>
      </w:r>
    </w:p>
    <w:p w:rsidR="00EE0A11" w:rsidRPr="00831254" w:rsidRDefault="00EE0A11" w:rsidP="00831254">
      <w:pPr>
        <w:pStyle w:val="a3"/>
        <w:ind w:firstLine="709"/>
      </w:pPr>
    </w:p>
    <w:p w:rsidR="00EE0A11" w:rsidRPr="00831254" w:rsidRDefault="00110394" w:rsidP="00831254">
      <w:pPr>
        <w:pStyle w:val="a4"/>
        <w:numPr>
          <w:ilvl w:val="1"/>
          <w:numId w:val="4"/>
        </w:numPr>
        <w:tabs>
          <w:tab w:val="left" w:pos="1422"/>
        </w:tabs>
        <w:ind w:left="0" w:right="598" w:firstLine="709"/>
        <w:jc w:val="both"/>
        <w:rPr>
          <w:sz w:val="24"/>
        </w:rPr>
      </w:pPr>
      <w:r w:rsidRPr="00831254">
        <w:rPr>
          <w:sz w:val="24"/>
        </w:rPr>
        <w:t>В случаях, когда не менее половины членов аттестационной комиссии,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:rsidR="00EE0A11" w:rsidRPr="00831254" w:rsidRDefault="00110394" w:rsidP="00831254">
      <w:pPr>
        <w:pStyle w:val="a4"/>
        <w:numPr>
          <w:ilvl w:val="1"/>
          <w:numId w:val="4"/>
        </w:numPr>
        <w:tabs>
          <w:tab w:val="left" w:pos="1379"/>
        </w:tabs>
        <w:spacing w:before="274"/>
        <w:ind w:left="0" w:right="597" w:firstLine="709"/>
        <w:jc w:val="both"/>
        <w:rPr>
          <w:sz w:val="24"/>
        </w:rPr>
      </w:pPr>
      <w:r w:rsidRPr="00831254">
        <w:rPr>
          <w:sz w:val="24"/>
        </w:rPr>
        <w:t>Решение принима</w:t>
      </w:r>
      <w:r w:rsidRPr="00831254">
        <w:rPr>
          <w:sz w:val="24"/>
        </w:rPr>
        <w:t>ется аттестационной комиссией в отсутствие аттестуемого работника открытым голосованием большинством голосов членов аттестационной комиссии, присутствующих на заседании.</w:t>
      </w:r>
    </w:p>
    <w:p w:rsidR="00EE0A11" w:rsidRPr="00831254" w:rsidRDefault="00EE0A11" w:rsidP="00831254">
      <w:pPr>
        <w:pStyle w:val="a3"/>
        <w:ind w:firstLine="709"/>
      </w:pPr>
    </w:p>
    <w:p w:rsidR="00EE0A11" w:rsidRPr="00831254" w:rsidRDefault="00110394" w:rsidP="00831254">
      <w:pPr>
        <w:pStyle w:val="a4"/>
        <w:numPr>
          <w:ilvl w:val="1"/>
          <w:numId w:val="4"/>
        </w:numPr>
        <w:tabs>
          <w:tab w:val="left" w:pos="1431"/>
        </w:tabs>
        <w:ind w:left="0" w:right="601" w:firstLine="709"/>
        <w:jc w:val="both"/>
        <w:rPr>
          <w:sz w:val="24"/>
        </w:rPr>
      </w:pPr>
      <w:r w:rsidRPr="00831254">
        <w:rPr>
          <w:sz w:val="24"/>
        </w:rPr>
        <w:t>Член аттестационной комиссии, участвующий в процедуре прохождения аттестации в качест</w:t>
      </w:r>
      <w:r w:rsidRPr="00831254">
        <w:rPr>
          <w:sz w:val="24"/>
        </w:rPr>
        <w:t xml:space="preserve">ве аттестуемого, участия в голосовании по своей кандидатуре не </w:t>
      </w:r>
      <w:r w:rsidRPr="00831254">
        <w:rPr>
          <w:spacing w:val="-2"/>
          <w:sz w:val="24"/>
        </w:rPr>
        <w:t>принимает.</w:t>
      </w:r>
    </w:p>
    <w:p w:rsidR="00EE0A11" w:rsidRPr="00831254" w:rsidRDefault="00110394" w:rsidP="00831254">
      <w:pPr>
        <w:pStyle w:val="a4"/>
        <w:numPr>
          <w:ilvl w:val="1"/>
          <w:numId w:val="4"/>
        </w:numPr>
        <w:tabs>
          <w:tab w:val="left" w:pos="1422"/>
        </w:tabs>
        <w:spacing w:before="1"/>
        <w:ind w:left="0" w:right="601" w:firstLine="709"/>
        <w:jc w:val="both"/>
        <w:rPr>
          <w:sz w:val="24"/>
        </w:rPr>
      </w:pPr>
      <w:r w:rsidRPr="00831254">
        <w:rPr>
          <w:sz w:val="24"/>
        </w:rPr>
        <w:t>Аттестационная комиссия формируется на каждый учебный год, ее поименный состав утверждается приказом руководителя образовательной организации.</w:t>
      </w:r>
    </w:p>
    <w:p w:rsidR="00EE0A11" w:rsidRPr="00831254" w:rsidRDefault="00110394" w:rsidP="00831254">
      <w:pPr>
        <w:pStyle w:val="a4"/>
        <w:numPr>
          <w:ilvl w:val="1"/>
          <w:numId w:val="4"/>
        </w:numPr>
        <w:tabs>
          <w:tab w:val="left" w:pos="1417"/>
        </w:tabs>
        <w:spacing w:before="276"/>
        <w:ind w:left="0" w:right="598" w:firstLine="709"/>
        <w:jc w:val="both"/>
        <w:rPr>
          <w:sz w:val="24"/>
        </w:rPr>
      </w:pPr>
      <w:r w:rsidRPr="00831254">
        <w:rPr>
          <w:sz w:val="24"/>
        </w:rPr>
        <w:t xml:space="preserve">Любой член аттестационной комиссии, по </w:t>
      </w:r>
      <w:r w:rsidRPr="00831254">
        <w:rPr>
          <w:sz w:val="24"/>
        </w:rPr>
        <w:t>его заявлению, в любое время может быть исключен из состава аттестационной комиссии. Исключение и назначение нового члена аттестационной комиссии производится на основании приказа директора образовательной организации.</w:t>
      </w:r>
    </w:p>
    <w:p w:rsidR="00EE0A11" w:rsidRPr="00831254" w:rsidRDefault="00110394" w:rsidP="00831254">
      <w:pPr>
        <w:pStyle w:val="a3"/>
        <w:ind w:right="596" w:firstLine="709"/>
        <w:jc w:val="both"/>
      </w:pPr>
      <w:r w:rsidRPr="00831254">
        <w:t>В состав аттестационной комиссии могут включаться представители администрации,</w:t>
      </w:r>
      <w:r w:rsidRPr="00831254">
        <w:rPr>
          <w:spacing w:val="80"/>
        </w:rPr>
        <w:t xml:space="preserve"> </w:t>
      </w:r>
      <w:r w:rsidRPr="00831254">
        <w:t>работники</w:t>
      </w:r>
      <w:r w:rsidRPr="00831254">
        <w:rPr>
          <w:spacing w:val="80"/>
        </w:rPr>
        <w:t xml:space="preserve"> </w:t>
      </w:r>
      <w:r w:rsidRPr="00831254">
        <w:t>кадровой,</w:t>
      </w:r>
      <w:r w:rsidRPr="00831254">
        <w:rPr>
          <w:spacing w:val="80"/>
        </w:rPr>
        <w:t xml:space="preserve"> </w:t>
      </w:r>
      <w:r w:rsidRPr="00831254">
        <w:t>юридической</w:t>
      </w:r>
      <w:r w:rsidRPr="00831254">
        <w:rPr>
          <w:spacing w:val="80"/>
        </w:rPr>
        <w:t xml:space="preserve"> </w:t>
      </w:r>
      <w:r w:rsidRPr="00831254">
        <w:t>и</w:t>
      </w:r>
      <w:r w:rsidRPr="00831254">
        <w:rPr>
          <w:spacing w:val="80"/>
        </w:rPr>
        <w:t xml:space="preserve"> </w:t>
      </w:r>
      <w:r w:rsidRPr="00831254">
        <w:t>иных</w:t>
      </w:r>
      <w:r w:rsidRPr="00831254">
        <w:rPr>
          <w:spacing w:val="80"/>
        </w:rPr>
        <w:t xml:space="preserve"> </w:t>
      </w:r>
      <w:r w:rsidRPr="00831254">
        <w:t>служб,</w:t>
      </w:r>
      <w:r w:rsidRPr="00831254">
        <w:rPr>
          <w:spacing w:val="80"/>
        </w:rPr>
        <w:t xml:space="preserve"> </w:t>
      </w:r>
      <w:r w:rsidRPr="00831254">
        <w:t>иные</w:t>
      </w:r>
      <w:r w:rsidRPr="00831254">
        <w:rPr>
          <w:spacing w:val="79"/>
        </w:rPr>
        <w:t xml:space="preserve"> </w:t>
      </w:r>
      <w:r w:rsidRPr="00831254">
        <w:t>работники</w:t>
      </w:r>
    </w:p>
    <w:p w:rsidR="00EE0A11" w:rsidRPr="00831254" w:rsidRDefault="00EE0A11" w:rsidP="00831254">
      <w:pPr>
        <w:ind w:firstLine="709"/>
        <w:jc w:val="both"/>
        <w:sectPr w:rsidR="00EE0A11" w:rsidRPr="00831254">
          <w:pgSz w:w="11910" w:h="16840"/>
          <w:pgMar w:top="1000" w:right="500" w:bottom="680" w:left="900" w:header="0" w:footer="490" w:gutter="0"/>
          <w:cols w:space="720"/>
        </w:sectPr>
      </w:pPr>
    </w:p>
    <w:p w:rsidR="00EE0A11" w:rsidRPr="00831254" w:rsidRDefault="00711C08" w:rsidP="00831254">
      <w:pPr>
        <w:pStyle w:val="a3"/>
        <w:spacing w:before="77"/>
        <w:ind w:right="598" w:firstLine="709"/>
        <w:jc w:val="both"/>
      </w:pPr>
      <w:r w:rsidRPr="00831254">
        <w:lastRenderedPageBreak/>
        <w:t>МБОУ</w:t>
      </w:r>
      <w:r w:rsidR="00831254" w:rsidRPr="00831254">
        <w:t xml:space="preserve"> «Те</w:t>
      </w:r>
      <w:r w:rsidR="00110394" w:rsidRPr="00831254">
        <w:t>льмановская СОШ», а также (при необходимости) приглашенные эксперты сторонних организаций</w:t>
      </w:r>
      <w:r w:rsidR="00110394" w:rsidRPr="00831254">
        <w:t>.</w:t>
      </w:r>
    </w:p>
    <w:p w:rsidR="00EE0A11" w:rsidRPr="00831254" w:rsidRDefault="00EE0A11" w:rsidP="00831254">
      <w:pPr>
        <w:pStyle w:val="a3"/>
        <w:spacing w:before="1"/>
        <w:ind w:firstLine="709"/>
      </w:pPr>
    </w:p>
    <w:p w:rsidR="00EE0A11" w:rsidRPr="00831254" w:rsidRDefault="00110394" w:rsidP="00831254">
      <w:pPr>
        <w:pStyle w:val="a4"/>
        <w:numPr>
          <w:ilvl w:val="1"/>
          <w:numId w:val="4"/>
        </w:numPr>
        <w:tabs>
          <w:tab w:val="left" w:pos="1506"/>
        </w:tabs>
        <w:ind w:left="0" w:right="594" w:firstLine="709"/>
        <w:jc w:val="both"/>
        <w:rPr>
          <w:sz w:val="24"/>
        </w:rPr>
      </w:pPr>
      <w:r w:rsidRPr="00831254">
        <w:rPr>
          <w:sz w:val="24"/>
        </w:rPr>
        <w:t>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(при наличии такого органа).</w:t>
      </w:r>
    </w:p>
    <w:p w:rsidR="00EE0A11" w:rsidRPr="00831254" w:rsidRDefault="00EE0A11" w:rsidP="00831254">
      <w:pPr>
        <w:pStyle w:val="a3"/>
        <w:ind w:firstLine="709"/>
      </w:pPr>
    </w:p>
    <w:p w:rsidR="00EE0A11" w:rsidRPr="00831254" w:rsidRDefault="00110394" w:rsidP="00831254">
      <w:pPr>
        <w:pStyle w:val="a4"/>
        <w:numPr>
          <w:ilvl w:val="1"/>
          <w:numId w:val="4"/>
        </w:numPr>
        <w:tabs>
          <w:tab w:val="left" w:pos="1523"/>
        </w:tabs>
        <w:ind w:left="0" w:right="600" w:firstLine="709"/>
        <w:jc w:val="both"/>
        <w:rPr>
          <w:sz w:val="24"/>
        </w:rPr>
      </w:pPr>
      <w:r w:rsidRPr="00831254">
        <w:rPr>
          <w:sz w:val="24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EE0A11" w:rsidRDefault="00EE0A11" w:rsidP="00831254">
      <w:pPr>
        <w:pStyle w:val="a3"/>
        <w:spacing w:before="5"/>
        <w:ind w:firstLine="709"/>
      </w:pPr>
    </w:p>
    <w:p w:rsidR="00EE0A11" w:rsidRDefault="00110394" w:rsidP="00831254">
      <w:pPr>
        <w:pStyle w:val="a4"/>
        <w:numPr>
          <w:ilvl w:val="0"/>
          <w:numId w:val="4"/>
        </w:numPr>
        <w:tabs>
          <w:tab w:val="left" w:pos="2635"/>
        </w:tabs>
        <w:ind w:left="0" w:firstLine="709"/>
        <w:jc w:val="left"/>
        <w:rPr>
          <w:b/>
          <w:sz w:val="24"/>
        </w:rPr>
      </w:pPr>
      <w:bookmarkStart w:id="3" w:name="3._Полномочия_и_функции_аттестационной_к"/>
      <w:bookmarkEnd w:id="3"/>
      <w:r>
        <w:rPr>
          <w:b/>
          <w:sz w:val="24"/>
        </w:rPr>
        <w:t>Полномочия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функции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аттестационной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комиссии</w:t>
      </w:r>
    </w:p>
    <w:p w:rsidR="00EE0A11" w:rsidRPr="00831254" w:rsidRDefault="00110394" w:rsidP="00831254">
      <w:pPr>
        <w:pStyle w:val="a4"/>
        <w:numPr>
          <w:ilvl w:val="1"/>
          <w:numId w:val="4"/>
        </w:numPr>
        <w:tabs>
          <w:tab w:val="left" w:pos="1393"/>
        </w:tabs>
        <w:spacing w:before="271"/>
        <w:ind w:left="0" w:right="600" w:firstLine="709"/>
        <w:jc w:val="both"/>
        <w:rPr>
          <w:sz w:val="24"/>
        </w:rPr>
      </w:pPr>
      <w:r w:rsidRPr="00831254">
        <w:rPr>
          <w:sz w:val="24"/>
        </w:rPr>
        <w:t>Аттестац</w:t>
      </w:r>
      <w:r w:rsidRPr="00831254">
        <w:rPr>
          <w:sz w:val="24"/>
        </w:rPr>
        <w:t xml:space="preserve">ионная комиссия осуществляет деятельность в период подготовки, проведения и подведения итогов процедуры аттестации педагогических работников на соответствие занимаемой должности в </w:t>
      </w:r>
      <w:r w:rsidR="00711C08" w:rsidRPr="00831254">
        <w:rPr>
          <w:sz w:val="24"/>
        </w:rPr>
        <w:t>МБОУ</w:t>
      </w:r>
      <w:r w:rsidRPr="00831254">
        <w:rPr>
          <w:sz w:val="24"/>
        </w:rPr>
        <w:t xml:space="preserve"> «Тельмановская СОШ».</w:t>
      </w:r>
    </w:p>
    <w:p w:rsidR="00EE0A11" w:rsidRPr="00831254" w:rsidRDefault="00110394" w:rsidP="00831254">
      <w:pPr>
        <w:pStyle w:val="a3"/>
        <w:spacing w:before="1"/>
        <w:ind w:right="598" w:firstLine="709"/>
        <w:jc w:val="both"/>
      </w:pPr>
      <w:r w:rsidRPr="00831254">
        <w:t>Срок полномочий аттестационной комиссии составляет</w:t>
      </w:r>
      <w:r w:rsidRPr="00831254">
        <w:t xml:space="preserve"> один год. Аттестационная комиссия прекращает свою деятельность с момента утверждения приказом директора организации состава аттестационной комиссии для проведения аттестации педагогических</w:t>
      </w:r>
      <w:r w:rsidRPr="00831254">
        <w:rPr>
          <w:spacing w:val="59"/>
        </w:rPr>
        <w:t xml:space="preserve"> </w:t>
      </w:r>
      <w:r w:rsidRPr="00831254">
        <w:t>работников</w:t>
      </w:r>
      <w:r w:rsidRPr="00831254">
        <w:rPr>
          <w:spacing w:val="60"/>
        </w:rPr>
        <w:t xml:space="preserve"> </w:t>
      </w:r>
      <w:r w:rsidRPr="00831254">
        <w:t>на</w:t>
      </w:r>
      <w:r w:rsidRPr="00831254">
        <w:rPr>
          <w:spacing w:val="60"/>
        </w:rPr>
        <w:t xml:space="preserve"> </w:t>
      </w:r>
      <w:r w:rsidRPr="00831254">
        <w:t>соответствие</w:t>
      </w:r>
      <w:r w:rsidRPr="00831254">
        <w:rPr>
          <w:spacing w:val="59"/>
        </w:rPr>
        <w:t xml:space="preserve"> </w:t>
      </w:r>
      <w:r w:rsidRPr="00831254">
        <w:t>занимаемой</w:t>
      </w:r>
      <w:r w:rsidRPr="00831254">
        <w:rPr>
          <w:spacing w:val="61"/>
        </w:rPr>
        <w:t xml:space="preserve"> </w:t>
      </w:r>
      <w:r w:rsidRPr="00831254">
        <w:t>должности</w:t>
      </w:r>
      <w:r w:rsidRPr="00831254">
        <w:rPr>
          <w:spacing w:val="61"/>
        </w:rPr>
        <w:t xml:space="preserve"> </w:t>
      </w:r>
      <w:r w:rsidRPr="00831254">
        <w:t>в</w:t>
      </w:r>
      <w:r w:rsidRPr="00831254">
        <w:rPr>
          <w:spacing w:val="60"/>
        </w:rPr>
        <w:t xml:space="preserve"> </w:t>
      </w:r>
      <w:r w:rsidR="00711C08" w:rsidRPr="00831254">
        <w:rPr>
          <w:spacing w:val="-4"/>
        </w:rPr>
        <w:t>МБОУ</w:t>
      </w:r>
    </w:p>
    <w:p w:rsidR="00EE0A11" w:rsidRPr="00831254" w:rsidRDefault="00110394" w:rsidP="00831254">
      <w:pPr>
        <w:pStyle w:val="a3"/>
        <w:ind w:firstLine="709"/>
        <w:jc w:val="both"/>
      </w:pPr>
      <w:r w:rsidRPr="00831254">
        <w:t>«Тельмановская</w:t>
      </w:r>
      <w:r w:rsidRPr="00831254">
        <w:rPr>
          <w:spacing w:val="-2"/>
        </w:rPr>
        <w:t xml:space="preserve"> </w:t>
      </w:r>
      <w:r w:rsidRPr="00831254">
        <w:t>СОШ»</w:t>
      </w:r>
      <w:r w:rsidRPr="00831254">
        <w:rPr>
          <w:spacing w:val="52"/>
        </w:rPr>
        <w:t xml:space="preserve"> </w:t>
      </w:r>
      <w:r w:rsidRPr="00831254">
        <w:t>в</w:t>
      </w:r>
      <w:r w:rsidRPr="00831254">
        <w:rPr>
          <w:spacing w:val="-3"/>
        </w:rPr>
        <w:t xml:space="preserve"> </w:t>
      </w:r>
      <w:r w:rsidRPr="00831254">
        <w:t>следующем учебном</w:t>
      </w:r>
      <w:r w:rsidRPr="00831254">
        <w:rPr>
          <w:spacing w:val="-1"/>
        </w:rPr>
        <w:t xml:space="preserve"> </w:t>
      </w:r>
      <w:r w:rsidRPr="00831254">
        <w:rPr>
          <w:spacing w:val="-2"/>
        </w:rPr>
        <w:t>году.</w:t>
      </w:r>
    </w:p>
    <w:p w:rsidR="00EE0A11" w:rsidRPr="00831254" w:rsidRDefault="00EE0A11" w:rsidP="00831254">
      <w:pPr>
        <w:pStyle w:val="a3"/>
        <w:ind w:firstLine="709"/>
      </w:pPr>
    </w:p>
    <w:p w:rsidR="00EE0A11" w:rsidRPr="00831254" w:rsidRDefault="00110394" w:rsidP="00831254">
      <w:pPr>
        <w:pStyle w:val="a4"/>
        <w:numPr>
          <w:ilvl w:val="1"/>
          <w:numId w:val="4"/>
        </w:numPr>
        <w:tabs>
          <w:tab w:val="left" w:pos="1386"/>
        </w:tabs>
        <w:ind w:left="0" w:right="598" w:firstLine="709"/>
        <w:jc w:val="both"/>
        <w:rPr>
          <w:sz w:val="24"/>
        </w:rPr>
      </w:pPr>
      <w:r w:rsidRPr="00831254">
        <w:rPr>
          <w:sz w:val="24"/>
        </w:rPr>
        <w:t>Аттестационная комиссия проводит свои заседания в соответствии с утвержденным приказом директора образовательной организации графиком работы, в помещении образовательной организации.</w:t>
      </w:r>
    </w:p>
    <w:p w:rsidR="00EE0A11" w:rsidRPr="00831254" w:rsidRDefault="00EE0A11" w:rsidP="00831254">
      <w:pPr>
        <w:pStyle w:val="a3"/>
        <w:ind w:firstLine="709"/>
      </w:pPr>
    </w:p>
    <w:p w:rsidR="00EE0A11" w:rsidRPr="00831254" w:rsidRDefault="00110394" w:rsidP="00831254">
      <w:pPr>
        <w:pStyle w:val="a4"/>
        <w:numPr>
          <w:ilvl w:val="1"/>
          <w:numId w:val="4"/>
        </w:numPr>
        <w:tabs>
          <w:tab w:val="left" w:pos="1431"/>
        </w:tabs>
        <w:ind w:left="0" w:right="598" w:firstLine="709"/>
        <w:jc w:val="both"/>
        <w:rPr>
          <w:sz w:val="24"/>
        </w:rPr>
      </w:pPr>
      <w:r w:rsidRPr="00831254">
        <w:rPr>
          <w:sz w:val="24"/>
        </w:rPr>
        <w:t>Аттестационная комиссия р</w:t>
      </w:r>
      <w:r w:rsidRPr="00831254">
        <w:rPr>
          <w:sz w:val="24"/>
        </w:rPr>
        <w:t>ассматривает Представление, дополнительные сведения, представленные самим педагогическим работником, характеризующие его профессиональную деятельность (в случае их представления).</w:t>
      </w:r>
    </w:p>
    <w:p w:rsidR="00EE0A11" w:rsidRPr="00831254" w:rsidRDefault="00EE0A11" w:rsidP="00831254">
      <w:pPr>
        <w:pStyle w:val="a3"/>
        <w:ind w:firstLine="709"/>
      </w:pPr>
    </w:p>
    <w:p w:rsidR="00EE0A11" w:rsidRPr="00831254" w:rsidRDefault="00110394" w:rsidP="00831254">
      <w:pPr>
        <w:pStyle w:val="a4"/>
        <w:numPr>
          <w:ilvl w:val="1"/>
          <w:numId w:val="4"/>
        </w:numPr>
        <w:tabs>
          <w:tab w:val="left" w:pos="1405"/>
        </w:tabs>
        <w:ind w:left="0" w:right="598" w:firstLine="709"/>
        <w:jc w:val="both"/>
        <w:rPr>
          <w:sz w:val="24"/>
        </w:rPr>
      </w:pPr>
      <w:r w:rsidRPr="00831254">
        <w:rPr>
          <w:sz w:val="24"/>
        </w:rPr>
        <w:t>Члены аттестационной комиссии правомочны задавать вопросы аттестуемым работ</w:t>
      </w:r>
      <w:r w:rsidRPr="00831254">
        <w:rPr>
          <w:sz w:val="24"/>
        </w:rPr>
        <w:t>никам, уточнять информацию.</w:t>
      </w:r>
    </w:p>
    <w:p w:rsidR="00EE0A11" w:rsidRPr="00831254" w:rsidRDefault="00EE0A11" w:rsidP="00831254">
      <w:pPr>
        <w:pStyle w:val="a3"/>
        <w:ind w:firstLine="709"/>
      </w:pPr>
    </w:p>
    <w:p w:rsidR="00EE0A11" w:rsidRPr="00831254" w:rsidRDefault="00110394" w:rsidP="00831254">
      <w:pPr>
        <w:pStyle w:val="a4"/>
        <w:numPr>
          <w:ilvl w:val="1"/>
          <w:numId w:val="4"/>
        </w:numPr>
        <w:tabs>
          <w:tab w:val="left" w:pos="1443"/>
        </w:tabs>
        <w:ind w:left="0" w:right="600" w:firstLine="709"/>
        <w:jc w:val="both"/>
        <w:rPr>
          <w:sz w:val="24"/>
        </w:rPr>
      </w:pPr>
      <w:r w:rsidRPr="00831254">
        <w:rPr>
          <w:sz w:val="24"/>
        </w:rPr>
        <w:t>По результатам аттестации аттестационная комиссия правомочна давать рекомендации</w:t>
      </w:r>
      <w:r w:rsidRPr="00831254">
        <w:rPr>
          <w:spacing w:val="-5"/>
          <w:sz w:val="24"/>
        </w:rPr>
        <w:t xml:space="preserve"> </w:t>
      </w:r>
      <w:r w:rsidRPr="00831254">
        <w:rPr>
          <w:sz w:val="24"/>
        </w:rPr>
        <w:t>о</w:t>
      </w:r>
      <w:r w:rsidRPr="00831254">
        <w:rPr>
          <w:spacing w:val="-5"/>
          <w:sz w:val="24"/>
        </w:rPr>
        <w:t xml:space="preserve"> </w:t>
      </w:r>
      <w:r w:rsidRPr="00831254">
        <w:rPr>
          <w:sz w:val="24"/>
        </w:rPr>
        <w:t>необходимости</w:t>
      </w:r>
      <w:r w:rsidRPr="00831254">
        <w:rPr>
          <w:spacing w:val="-4"/>
          <w:sz w:val="24"/>
        </w:rPr>
        <w:t xml:space="preserve"> </w:t>
      </w:r>
      <w:r w:rsidRPr="00831254">
        <w:rPr>
          <w:sz w:val="24"/>
        </w:rPr>
        <w:t>получения</w:t>
      </w:r>
      <w:r w:rsidRPr="00831254">
        <w:rPr>
          <w:spacing w:val="-5"/>
          <w:sz w:val="24"/>
        </w:rPr>
        <w:t xml:space="preserve"> </w:t>
      </w:r>
      <w:r w:rsidRPr="00831254">
        <w:rPr>
          <w:sz w:val="24"/>
        </w:rPr>
        <w:t>педагогическим</w:t>
      </w:r>
      <w:r w:rsidRPr="00831254">
        <w:rPr>
          <w:spacing w:val="-6"/>
          <w:sz w:val="24"/>
        </w:rPr>
        <w:t xml:space="preserve"> </w:t>
      </w:r>
      <w:r w:rsidRPr="00831254">
        <w:rPr>
          <w:sz w:val="24"/>
        </w:rPr>
        <w:t>работником</w:t>
      </w:r>
      <w:r w:rsidRPr="00831254">
        <w:rPr>
          <w:spacing w:val="-6"/>
          <w:sz w:val="24"/>
        </w:rPr>
        <w:t xml:space="preserve"> </w:t>
      </w:r>
      <w:r w:rsidRPr="00831254">
        <w:rPr>
          <w:sz w:val="24"/>
        </w:rPr>
        <w:t>дополнительного профессионального образования.</w:t>
      </w:r>
    </w:p>
    <w:p w:rsidR="00EE0A11" w:rsidRPr="00831254" w:rsidRDefault="00110394" w:rsidP="00831254">
      <w:pPr>
        <w:pStyle w:val="a4"/>
        <w:numPr>
          <w:ilvl w:val="1"/>
          <w:numId w:val="4"/>
        </w:numPr>
        <w:tabs>
          <w:tab w:val="left" w:pos="1439"/>
        </w:tabs>
        <w:ind w:left="0" w:right="601" w:firstLine="709"/>
        <w:jc w:val="both"/>
        <w:rPr>
          <w:sz w:val="24"/>
        </w:rPr>
      </w:pPr>
      <w:r w:rsidRPr="00831254">
        <w:rPr>
          <w:sz w:val="24"/>
        </w:rPr>
        <w:t>Обсуждение профессиональных качеств аттестуемог</w:t>
      </w:r>
      <w:r w:rsidRPr="00831254">
        <w:rPr>
          <w:sz w:val="24"/>
        </w:rPr>
        <w:t>о работника применительно</w:t>
      </w:r>
      <w:r w:rsidRPr="00831254">
        <w:rPr>
          <w:spacing w:val="40"/>
          <w:sz w:val="24"/>
        </w:rPr>
        <w:t xml:space="preserve"> </w:t>
      </w:r>
      <w:r w:rsidRPr="00831254">
        <w:rPr>
          <w:sz w:val="24"/>
        </w:rPr>
        <w:t xml:space="preserve">к его профессиональной деятельности проводится исключительно в рамках трудовых </w:t>
      </w:r>
      <w:r w:rsidRPr="00831254">
        <w:rPr>
          <w:spacing w:val="-2"/>
          <w:sz w:val="24"/>
        </w:rPr>
        <w:t>отношений.</w:t>
      </w:r>
    </w:p>
    <w:p w:rsidR="00EE0A11" w:rsidRPr="00831254" w:rsidRDefault="00EE0A11" w:rsidP="00831254">
      <w:pPr>
        <w:pStyle w:val="a3"/>
        <w:ind w:firstLine="709"/>
      </w:pPr>
    </w:p>
    <w:p w:rsidR="00EE0A11" w:rsidRPr="00831254" w:rsidRDefault="00110394" w:rsidP="00831254">
      <w:pPr>
        <w:pStyle w:val="a4"/>
        <w:numPr>
          <w:ilvl w:val="1"/>
          <w:numId w:val="4"/>
        </w:numPr>
        <w:tabs>
          <w:tab w:val="left" w:pos="1535"/>
        </w:tabs>
        <w:spacing w:before="1"/>
        <w:ind w:left="0" w:right="600" w:firstLine="709"/>
        <w:jc w:val="both"/>
        <w:rPr>
          <w:sz w:val="24"/>
        </w:rPr>
      </w:pPr>
      <w:r w:rsidRPr="00831254">
        <w:rPr>
          <w:sz w:val="24"/>
        </w:rPr>
        <w:t>Профессиональная деятельность аттестуемого должна оцениваться на основе определения его квалификационным требованиям, установленным нормативными</w:t>
      </w:r>
      <w:r w:rsidRPr="00831254">
        <w:rPr>
          <w:spacing w:val="80"/>
          <w:sz w:val="24"/>
        </w:rPr>
        <w:t xml:space="preserve"> </w:t>
      </w:r>
      <w:r w:rsidRPr="00831254">
        <w:rPr>
          <w:sz w:val="24"/>
        </w:rPr>
        <w:t>актами для данной должности, должностными инструкциями и локальными актами образовательной организации.</w:t>
      </w:r>
    </w:p>
    <w:p w:rsidR="00EE0A11" w:rsidRPr="00831254" w:rsidRDefault="00EE0A11" w:rsidP="00831254">
      <w:pPr>
        <w:pStyle w:val="a3"/>
        <w:ind w:firstLine="709"/>
      </w:pPr>
    </w:p>
    <w:p w:rsidR="00EE0A11" w:rsidRPr="00831254" w:rsidRDefault="00110394" w:rsidP="00831254">
      <w:pPr>
        <w:pStyle w:val="a4"/>
        <w:numPr>
          <w:ilvl w:val="1"/>
          <w:numId w:val="4"/>
        </w:numPr>
        <w:tabs>
          <w:tab w:val="left" w:pos="1448"/>
        </w:tabs>
        <w:ind w:left="0" w:right="597" w:firstLine="709"/>
        <w:jc w:val="both"/>
        <w:rPr>
          <w:sz w:val="24"/>
        </w:rPr>
      </w:pPr>
      <w:r w:rsidRPr="00831254">
        <w:rPr>
          <w:sz w:val="24"/>
        </w:rPr>
        <w:t>Аттест</w:t>
      </w:r>
      <w:r w:rsidRPr="00831254">
        <w:rPr>
          <w:sz w:val="24"/>
        </w:rPr>
        <w:t>ационная комиссия может дать рекомендация работодателю о</w:t>
      </w:r>
      <w:r w:rsidRPr="00831254">
        <w:rPr>
          <w:spacing w:val="40"/>
          <w:sz w:val="24"/>
        </w:rPr>
        <w:t xml:space="preserve"> </w:t>
      </w:r>
      <w:r w:rsidRPr="00831254">
        <w:rPr>
          <w:sz w:val="24"/>
        </w:rPr>
        <w:t>возможности назначения на соответствующие должности педагогических работников лиц,</w:t>
      </w:r>
      <w:r w:rsidRPr="00831254">
        <w:rPr>
          <w:spacing w:val="22"/>
          <w:sz w:val="24"/>
        </w:rPr>
        <w:t xml:space="preserve"> </w:t>
      </w:r>
      <w:r w:rsidRPr="00831254">
        <w:rPr>
          <w:sz w:val="24"/>
          <w:u w:val="single"/>
        </w:rPr>
        <w:t>не</w:t>
      </w:r>
      <w:r w:rsidRPr="00831254">
        <w:rPr>
          <w:spacing w:val="23"/>
          <w:sz w:val="24"/>
          <w:u w:val="single"/>
        </w:rPr>
        <w:t xml:space="preserve"> </w:t>
      </w:r>
      <w:r w:rsidRPr="00831254">
        <w:rPr>
          <w:sz w:val="24"/>
          <w:u w:val="single"/>
        </w:rPr>
        <w:t>имеющих</w:t>
      </w:r>
      <w:r w:rsidRPr="00831254">
        <w:rPr>
          <w:spacing w:val="26"/>
          <w:sz w:val="24"/>
          <w:u w:val="single"/>
        </w:rPr>
        <w:t xml:space="preserve"> </w:t>
      </w:r>
      <w:r w:rsidRPr="00831254">
        <w:rPr>
          <w:sz w:val="24"/>
          <w:u w:val="single"/>
        </w:rPr>
        <w:t>специальной</w:t>
      </w:r>
      <w:r w:rsidRPr="00831254">
        <w:rPr>
          <w:spacing w:val="25"/>
          <w:sz w:val="24"/>
          <w:u w:val="single"/>
        </w:rPr>
        <w:t xml:space="preserve"> </w:t>
      </w:r>
      <w:r w:rsidRPr="00831254">
        <w:rPr>
          <w:sz w:val="24"/>
          <w:u w:val="single"/>
        </w:rPr>
        <w:t>подготовки</w:t>
      </w:r>
      <w:r w:rsidRPr="00831254">
        <w:rPr>
          <w:spacing w:val="26"/>
          <w:sz w:val="24"/>
          <w:u w:val="single"/>
        </w:rPr>
        <w:t xml:space="preserve"> </w:t>
      </w:r>
      <w:r w:rsidRPr="00831254">
        <w:rPr>
          <w:sz w:val="24"/>
          <w:u w:val="single"/>
        </w:rPr>
        <w:t>или</w:t>
      </w:r>
      <w:r w:rsidRPr="00831254">
        <w:rPr>
          <w:spacing w:val="25"/>
          <w:sz w:val="24"/>
          <w:u w:val="single"/>
        </w:rPr>
        <w:t xml:space="preserve"> </w:t>
      </w:r>
      <w:r w:rsidRPr="00831254">
        <w:rPr>
          <w:sz w:val="24"/>
          <w:u w:val="single"/>
        </w:rPr>
        <w:t>стажа</w:t>
      </w:r>
      <w:r w:rsidRPr="00831254">
        <w:rPr>
          <w:spacing w:val="22"/>
          <w:sz w:val="24"/>
          <w:u w:val="single"/>
        </w:rPr>
        <w:t xml:space="preserve"> </w:t>
      </w:r>
      <w:r w:rsidRPr="00831254">
        <w:rPr>
          <w:sz w:val="24"/>
          <w:u w:val="single"/>
        </w:rPr>
        <w:t>работы</w:t>
      </w:r>
      <w:r w:rsidRPr="00831254">
        <w:rPr>
          <w:sz w:val="24"/>
        </w:rPr>
        <w:t>,</w:t>
      </w:r>
      <w:r w:rsidRPr="00831254">
        <w:rPr>
          <w:spacing w:val="28"/>
          <w:sz w:val="24"/>
        </w:rPr>
        <w:t xml:space="preserve"> </w:t>
      </w:r>
      <w:r w:rsidRPr="00831254">
        <w:rPr>
          <w:sz w:val="24"/>
        </w:rPr>
        <w:t>установленных</w:t>
      </w:r>
      <w:r w:rsidRPr="00831254">
        <w:rPr>
          <w:spacing w:val="25"/>
          <w:sz w:val="24"/>
        </w:rPr>
        <w:t xml:space="preserve"> </w:t>
      </w:r>
      <w:r w:rsidRPr="00831254">
        <w:rPr>
          <w:sz w:val="24"/>
        </w:rPr>
        <w:t>в</w:t>
      </w:r>
      <w:r w:rsidRPr="00831254">
        <w:rPr>
          <w:spacing w:val="24"/>
          <w:sz w:val="24"/>
        </w:rPr>
        <w:t xml:space="preserve"> </w:t>
      </w:r>
      <w:r w:rsidRPr="00831254">
        <w:rPr>
          <w:spacing w:val="-2"/>
          <w:sz w:val="24"/>
        </w:rPr>
        <w:t>разделе</w:t>
      </w:r>
    </w:p>
    <w:p w:rsidR="00EE0A11" w:rsidRPr="00831254" w:rsidRDefault="00110394" w:rsidP="00831254">
      <w:pPr>
        <w:pStyle w:val="a3"/>
        <w:ind w:right="599" w:firstLine="709"/>
        <w:jc w:val="both"/>
      </w:pPr>
      <w:r w:rsidRPr="00831254">
        <w:t>«Требования к квалификации» раздела «Ква</w:t>
      </w:r>
      <w:r w:rsidRPr="00831254">
        <w:t>лификационные характеристик работников образования» Единого квалификационного справочника должностей руководителей, специалистов и служащих профессиональными стандартами, но обладающих достаточным практическим опытом и компетентностью, выполняющих качестве</w:t>
      </w:r>
      <w:r w:rsidRPr="00831254">
        <w:t>нно и в полном объеме возложенные на них должностные обязанности.</w:t>
      </w:r>
    </w:p>
    <w:p w:rsidR="00EE0A11" w:rsidRPr="00831254" w:rsidRDefault="00EE0A11" w:rsidP="00831254">
      <w:pPr>
        <w:ind w:firstLine="709"/>
        <w:jc w:val="both"/>
        <w:sectPr w:rsidR="00EE0A11" w:rsidRPr="00831254">
          <w:pgSz w:w="11910" w:h="16840"/>
          <w:pgMar w:top="1000" w:right="500" w:bottom="680" w:left="900" w:header="0" w:footer="490" w:gutter="0"/>
          <w:cols w:space="720"/>
        </w:sectPr>
      </w:pPr>
    </w:p>
    <w:p w:rsidR="00EE0A11" w:rsidRPr="00831254" w:rsidRDefault="00110394" w:rsidP="00831254">
      <w:pPr>
        <w:pStyle w:val="a3"/>
        <w:spacing w:before="77"/>
        <w:ind w:right="596" w:firstLine="709"/>
        <w:jc w:val="both"/>
      </w:pPr>
      <w:r w:rsidRPr="00831254">
        <w:lastRenderedPageBreak/>
        <w:t>Указанные положения распространяются на педагогических работников, работающих в образовательной организации по трудовому договору и выполняющих педагогическую работу в разн</w:t>
      </w:r>
      <w:r w:rsidRPr="00831254">
        <w:t xml:space="preserve">ых должностях, по одной из которых у работника отсутствует требуемое образование по направлению подготовки «Образование и педагогика» или в области, соответствующей виду деятельности или преподаваемому </w:t>
      </w:r>
      <w:r w:rsidRPr="00831254">
        <w:rPr>
          <w:spacing w:val="-2"/>
        </w:rPr>
        <w:t>предмету.</w:t>
      </w:r>
    </w:p>
    <w:p w:rsidR="00EE0A11" w:rsidRPr="00831254" w:rsidRDefault="00110394" w:rsidP="00831254">
      <w:pPr>
        <w:pStyle w:val="a3"/>
        <w:spacing w:before="1"/>
        <w:ind w:right="594" w:firstLine="709"/>
        <w:jc w:val="both"/>
      </w:pPr>
      <w:r w:rsidRPr="00831254">
        <w:t>Представление на данного работника должно со</w:t>
      </w:r>
      <w:r w:rsidRPr="00831254">
        <w:t>держать мотивированную всестороннюю и объективную оценку профессиональных и деловых качеств педагогического работника, результатов профессиональной деятельности по всем должностям, по которым выполняется педагогическая работа. По результатам рассмотрения</w:t>
      </w:r>
      <w:r w:rsidRPr="00831254">
        <w:rPr>
          <w:spacing w:val="-1"/>
        </w:rPr>
        <w:t xml:space="preserve"> </w:t>
      </w:r>
      <w:r w:rsidRPr="00831254">
        <w:t>п</w:t>
      </w:r>
      <w:r w:rsidRPr="00831254">
        <w:t>редставления</w:t>
      </w:r>
      <w:r w:rsidRPr="00831254">
        <w:rPr>
          <w:spacing w:val="-1"/>
        </w:rPr>
        <w:t xml:space="preserve"> </w:t>
      </w:r>
      <w:r w:rsidRPr="00831254">
        <w:t>аттестационная</w:t>
      </w:r>
      <w:r w:rsidRPr="00831254">
        <w:rPr>
          <w:spacing w:val="-1"/>
        </w:rPr>
        <w:t xml:space="preserve"> </w:t>
      </w:r>
      <w:r w:rsidRPr="00831254">
        <w:t>комиссия</w:t>
      </w:r>
      <w:r w:rsidRPr="00831254">
        <w:rPr>
          <w:spacing w:val="-1"/>
        </w:rPr>
        <w:t xml:space="preserve"> </w:t>
      </w:r>
      <w:r w:rsidRPr="00831254">
        <w:t>дает</w:t>
      </w:r>
      <w:r w:rsidRPr="00831254">
        <w:rPr>
          <w:spacing w:val="-1"/>
        </w:rPr>
        <w:t xml:space="preserve"> </w:t>
      </w:r>
      <w:r w:rsidRPr="00831254">
        <w:t>рекомендацию</w:t>
      </w:r>
      <w:r w:rsidRPr="00831254">
        <w:rPr>
          <w:spacing w:val="-1"/>
        </w:rPr>
        <w:t xml:space="preserve"> </w:t>
      </w:r>
      <w:r w:rsidRPr="00831254">
        <w:t>работодателю о возможности назначения на соответствующую должность педагогического работника, не имеющего специальной подготовки, но обладающего достаточным практическим опытом и компетентностью, выпол</w:t>
      </w:r>
      <w:r w:rsidRPr="00831254">
        <w:t>няющего качественно и в полном объеме</w:t>
      </w:r>
      <w:r w:rsidRPr="00831254">
        <w:rPr>
          <w:spacing w:val="40"/>
        </w:rPr>
        <w:t xml:space="preserve"> </w:t>
      </w:r>
      <w:r w:rsidRPr="00831254">
        <w:t>возложенные на него должностные обязанности.</w:t>
      </w:r>
    </w:p>
    <w:p w:rsidR="00EE0A11" w:rsidRPr="00831254" w:rsidRDefault="00110394" w:rsidP="00831254">
      <w:pPr>
        <w:pStyle w:val="a3"/>
        <w:ind w:right="596" w:firstLine="709"/>
        <w:jc w:val="both"/>
      </w:pPr>
      <w:r w:rsidRPr="00831254">
        <w:t>Аттестационная комиссия, сформированная с целью проведения аттестации педагогических работников на подтверждение соответствия занимаемым ими должностям, не правомочна выполн</w:t>
      </w:r>
      <w:r w:rsidRPr="00831254">
        <w:t xml:space="preserve">ять другую задачу – рассматривать возможность приема на работу лиц, квалификация которых не соответствует требованиям квалификационных характеристик, и выносить соответствующие рекомендации для </w:t>
      </w:r>
      <w:r w:rsidRPr="00831254">
        <w:rPr>
          <w:spacing w:val="-2"/>
        </w:rPr>
        <w:t>работодателя.</w:t>
      </w:r>
    </w:p>
    <w:p w:rsidR="00EE0A11" w:rsidRPr="00831254" w:rsidRDefault="00110394" w:rsidP="00831254">
      <w:pPr>
        <w:pStyle w:val="a3"/>
        <w:spacing w:before="1"/>
        <w:ind w:right="596" w:firstLine="709"/>
        <w:jc w:val="both"/>
      </w:pPr>
      <w:r w:rsidRPr="00831254">
        <w:t xml:space="preserve">В образовательной организации может создаваться </w:t>
      </w:r>
      <w:r w:rsidRPr="00831254">
        <w:t>другая аттестационная комиссия с целью коллегиальной оценки возможности приема на работу претендента на должность,</w:t>
      </w:r>
      <w:r w:rsidRPr="00831254">
        <w:rPr>
          <w:spacing w:val="29"/>
        </w:rPr>
        <w:t xml:space="preserve"> </w:t>
      </w:r>
      <w:r w:rsidRPr="00831254">
        <w:t>у которого</w:t>
      </w:r>
      <w:r w:rsidRPr="00831254">
        <w:rPr>
          <w:spacing w:val="26"/>
        </w:rPr>
        <w:t xml:space="preserve"> </w:t>
      </w:r>
      <w:r w:rsidRPr="00831254">
        <w:t>отсутствует</w:t>
      </w:r>
      <w:r w:rsidRPr="00831254">
        <w:rPr>
          <w:spacing w:val="27"/>
        </w:rPr>
        <w:t xml:space="preserve"> </w:t>
      </w:r>
      <w:r w:rsidRPr="00831254">
        <w:t>требуемое</w:t>
      </w:r>
      <w:r w:rsidRPr="00831254">
        <w:rPr>
          <w:spacing w:val="28"/>
        </w:rPr>
        <w:t xml:space="preserve"> </w:t>
      </w:r>
      <w:r w:rsidRPr="00831254">
        <w:t>образование</w:t>
      </w:r>
      <w:r w:rsidRPr="00831254">
        <w:rPr>
          <w:spacing w:val="26"/>
        </w:rPr>
        <w:t xml:space="preserve"> </w:t>
      </w:r>
      <w:r w:rsidRPr="00831254">
        <w:t>по направлению</w:t>
      </w:r>
      <w:r w:rsidRPr="00831254">
        <w:rPr>
          <w:spacing w:val="27"/>
        </w:rPr>
        <w:t xml:space="preserve"> </w:t>
      </w:r>
      <w:r w:rsidRPr="00831254">
        <w:t>подготовки</w:t>
      </w:r>
    </w:p>
    <w:p w:rsidR="00EE0A11" w:rsidRPr="00831254" w:rsidRDefault="00110394" w:rsidP="00831254">
      <w:pPr>
        <w:pStyle w:val="a3"/>
        <w:ind w:right="592" w:firstLine="709"/>
        <w:jc w:val="both"/>
      </w:pPr>
      <w:r w:rsidRPr="00831254">
        <w:t>«Образование и педагогика»</w:t>
      </w:r>
      <w:r w:rsidRPr="00831254">
        <w:rPr>
          <w:spacing w:val="-4"/>
        </w:rPr>
        <w:t xml:space="preserve"> </w:t>
      </w:r>
      <w:r w:rsidRPr="00831254">
        <w:t>или в области, соответствующей преподаваемому</w:t>
      </w:r>
      <w:r w:rsidRPr="00831254">
        <w:rPr>
          <w:spacing w:val="-2"/>
        </w:rPr>
        <w:t xml:space="preserve"> </w:t>
      </w:r>
      <w:r w:rsidRPr="00831254">
        <w:t>предмету, но он имеет возможность выполнять предусмотренные по этой должности обязанности с учетом опыта его предыдущей работы.</w:t>
      </w:r>
    </w:p>
    <w:p w:rsidR="00EE0A11" w:rsidRDefault="00EE0A11" w:rsidP="00831254">
      <w:pPr>
        <w:pStyle w:val="a3"/>
        <w:spacing w:before="115"/>
        <w:ind w:firstLine="709"/>
      </w:pPr>
    </w:p>
    <w:p w:rsidR="00EE0A11" w:rsidRDefault="00110394" w:rsidP="00831254">
      <w:pPr>
        <w:pStyle w:val="a4"/>
        <w:numPr>
          <w:ilvl w:val="0"/>
          <w:numId w:val="4"/>
        </w:numPr>
        <w:tabs>
          <w:tab w:val="left" w:pos="1371"/>
        </w:tabs>
        <w:spacing w:line="235" w:lineRule="auto"/>
        <w:ind w:left="0" w:right="612" w:firstLine="709"/>
        <w:jc w:val="both"/>
        <w:rPr>
          <w:b/>
          <w:sz w:val="24"/>
        </w:rPr>
      </w:pPr>
      <w:bookmarkStart w:id="4" w:name="4._Полномочия_председателя,_заместителя_"/>
      <w:bookmarkEnd w:id="4"/>
      <w:r>
        <w:rPr>
          <w:b/>
          <w:sz w:val="24"/>
        </w:rPr>
        <w:t>Полномочия председателя, заместителя председателя, секретаря, членов аттестационной комиссии</w:t>
      </w:r>
    </w:p>
    <w:p w:rsidR="00EE0A11" w:rsidRPr="00831254" w:rsidRDefault="00EE0A11" w:rsidP="00831254">
      <w:pPr>
        <w:pStyle w:val="a3"/>
        <w:spacing w:before="49"/>
        <w:ind w:firstLine="709"/>
      </w:pPr>
    </w:p>
    <w:p w:rsidR="00EE0A11" w:rsidRPr="00831254" w:rsidRDefault="00110394" w:rsidP="00831254">
      <w:pPr>
        <w:pStyle w:val="a4"/>
        <w:numPr>
          <w:ilvl w:val="1"/>
          <w:numId w:val="4"/>
        </w:numPr>
        <w:tabs>
          <w:tab w:val="left" w:pos="1587"/>
        </w:tabs>
        <w:spacing w:before="1" w:line="235" w:lineRule="auto"/>
        <w:ind w:left="0" w:right="613" w:firstLine="709"/>
        <w:jc w:val="both"/>
        <w:rPr>
          <w:sz w:val="24"/>
        </w:rPr>
      </w:pPr>
      <w:r w:rsidRPr="00831254">
        <w:rPr>
          <w:sz w:val="24"/>
        </w:rPr>
        <w:t xml:space="preserve">Председатель </w:t>
      </w:r>
      <w:r w:rsidRPr="00831254">
        <w:rPr>
          <w:sz w:val="24"/>
        </w:rPr>
        <w:t>осуществляет общее руководство работой аттестационной комиссии, определяет план работы аттестационной комиссии, распределяет обязанности между членам</w:t>
      </w:r>
      <w:r w:rsidRPr="00831254">
        <w:rPr>
          <w:sz w:val="24"/>
        </w:rPr>
        <w:t>и аттестационной комиссии, ведет заседания аттестационной комиссии, утверждает рабочую документацию, контролирует исполнение решений аттестационной комиссии, контролирует своевременное оформление решения аттестационной комиссии в соответствии с установленн</w:t>
      </w:r>
      <w:r w:rsidRPr="00831254">
        <w:rPr>
          <w:sz w:val="24"/>
        </w:rPr>
        <w:t>ым порядком проведения аттестации и передачу решений аттестационной комиссии руководителю образовательной организации на утверждение.</w:t>
      </w:r>
    </w:p>
    <w:p w:rsidR="00EE0A11" w:rsidRPr="00831254" w:rsidRDefault="00110394" w:rsidP="00831254">
      <w:pPr>
        <w:pStyle w:val="a4"/>
        <w:numPr>
          <w:ilvl w:val="1"/>
          <w:numId w:val="4"/>
        </w:numPr>
        <w:tabs>
          <w:tab w:val="left" w:pos="1722"/>
        </w:tabs>
        <w:spacing w:before="262" w:line="232" w:lineRule="auto"/>
        <w:ind w:left="0" w:right="615" w:firstLine="709"/>
        <w:jc w:val="both"/>
        <w:rPr>
          <w:sz w:val="24"/>
        </w:rPr>
      </w:pPr>
      <w:r w:rsidRPr="00831254">
        <w:rPr>
          <w:sz w:val="24"/>
        </w:rPr>
        <w:t xml:space="preserve">Заместитель председателя </w:t>
      </w:r>
      <w:r w:rsidRPr="00831254">
        <w:rPr>
          <w:sz w:val="24"/>
        </w:rPr>
        <w:t>аттестационной комиссии обеспечивает координацию работы членов аттестационной комиссии, готовит п</w:t>
      </w:r>
      <w:r w:rsidRPr="00831254">
        <w:rPr>
          <w:sz w:val="24"/>
        </w:rPr>
        <w:t>роекты документов, выносимых на рассмотрение аттестационной комиссии, осуществляет контроль за выполнением плана работы аттестационной комиссии, выполняет функции председателя аттестационной комиссии в его отсутствие.</w:t>
      </w:r>
    </w:p>
    <w:p w:rsidR="00EE0A11" w:rsidRPr="00831254" w:rsidRDefault="00110394" w:rsidP="00831254">
      <w:pPr>
        <w:pStyle w:val="a4"/>
        <w:numPr>
          <w:ilvl w:val="1"/>
          <w:numId w:val="4"/>
        </w:numPr>
        <w:tabs>
          <w:tab w:val="left" w:pos="1429"/>
        </w:tabs>
        <w:spacing w:before="273"/>
        <w:ind w:left="0" w:right="597" w:firstLine="709"/>
        <w:jc w:val="both"/>
        <w:rPr>
          <w:sz w:val="24"/>
        </w:rPr>
      </w:pPr>
      <w:r w:rsidRPr="00831254">
        <w:rPr>
          <w:sz w:val="24"/>
        </w:rPr>
        <w:t xml:space="preserve">Секретарь </w:t>
      </w:r>
      <w:r w:rsidRPr="00831254">
        <w:rPr>
          <w:sz w:val="24"/>
        </w:rPr>
        <w:t>аттестационной комиссии веде</w:t>
      </w:r>
      <w:r w:rsidRPr="00831254">
        <w:rPr>
          <w:sz w:val="24"/>
        </w:rPr>
        <w:t>т протоколы заседания аттестационной комиссии, организует делопроизводство аттестационной комиссии, осуществляет контроль за своевременным представлением материалов для рассмотрения на заседаниях аттестационной комиссии, несет ответственность за сохранност</w:t>
      </w:r>
      <w:r w:rsidRPr="00831254">
        <w:rPr>
          <w:sz w:val="24"/>
        </w:rPr>
        <w:t>ь документов и иных материалов, рассматриваемых на заседаниях аттестационной комиссии.</w:t>
      </w:r>
    </w:p>
    <w:p w:rsidR="00EE0A11" w:rsidRPr="00831254" w:rsidRDefault="00110394" w:rsidP="00831254">
      <w:pPr>
        <w:pStyle w:val="a3"/>
        <w:ind w:right="599" w:firstLine="709"/>
        <w:jc w:val="both"/>
      </w:pPr>
      <w:r w:rsidRPr="00831254">
        <w:t>Секретарь готовит повестку заседания аттестационной комиссии необходимое количество экземпляров поступивших в комиссию документов на аттестуемых работников</w:t>
      </w:r>
      <w:r w:rsidRPr="00831254">
        <w:rPr>
          <w:spacing w:val="40"/>
        </w:rPr>
        <w:t xml:space="preserve"> </w:t>
      </w:r>
      <w:r w:rsidRPr="00831254">
        <w:t>(представлени</w:t>
      </w:r>
      <w:r w:rsidRPr="00831254">
        <w:t>е</w:t>
      </w:r>
      <w:r w:rsidRPr="00831254">
        <w:rPr>
          <w:spacing w:val="40"/>
        </w:rPr>
        <w:t xml:space="preserve"> </w:t>
      </w:r>
      <w:r w:rsidRPr="00831254">
        <w:t>работодателя,</w:t>
      </w:r>
      <w:r w:rsidRPr="00831254">
        <w:rPr>
          <w:spacing w:val="40"/>
        </w:rPr>
        <w:t xml:space="preserve"> </w:t>
      </w:r>
      <w:r w:rsidRPr="00831254">
        <w:t>дополнительные</w:t>
      </w:r>
      <w:r w:rsidRPr="00831254">
        <w:rPr>
          <w:spacing w:val="40"/>
        </w:rPr>
        <w:t xml:space="preserve"> </w:t>
      </w:r>
      <w:r w:rsidRPr="00831254">
        <w:t>сведения,</w:t>
      </w:r>
      <w:r w:rsidRPr="00831254">
        <w:rPr>
          <w:spacing w:val="40"/>
        </w:rPr>
        <w:t xml:space="preserve"> </w:t>
      </w:r>
      <w:r w:rsidRPr="00831254">
        <w:t>представленные</w:t>
      </w:r>
    </w:p>
    <w:p w:rsidR="00EE0A11" w:rsidRPr="00831254" w:rsidRDefault="00EE0A11" w:rsidP="00831254">
      <w:pPr>
        <w:ind w:firstLine="709"/>
        <w:jc w:val="both"/>
        <w:sectPr w:rsidR="00EE0A11" w:rsidRPr="00831254">
          <w:pgSz w:w="11910" w:h="16840"/>
          <w:pgMar w:top="1000" w:right="500" w:bottom="680" w:left="900" w:header="0" w:footer="490" w:gutter="0"/>
          <w:cols w:space="720"/>
        </w:sectPr>
      </w:pPr>
    </w:p>
    <w:p w:rsidR="00EE0A11" w:rsidRPr="00831254" w:rsidRDefault="00110394" w:rsidP="00831254">
      <w:pPr>
        <w:pStyle w:val="a3"/>
        <w:spacing w:before="77"/>
        <w:ind w:right="598" w:firstLine="709"/>
        <w:jc w:val="both"/>
      </w:pPr>
      <w:r w:rsidRPr="00831254">
        <w:lastRenderedPageBreak/>
        <w:t xml:space="preserve">аттестуемым), уведомления членов комиссии о месте и времени проведения аттестации в срок не позднее семи дней до дня заседания, ведет учет работников, прошедших </w:t>
      </w:r>
      <w:r w:rsidRPr="00831254">
        <w:rPr>
          <w:spacing w:val="-2"/>
        </w:rPr>
        <w:t>аттестацию.</w:t>
      </w:r>
    </w:p>
    <w:p w:rsidR="00EE0A11" w:rsidRPr="00831254" w:rsidRDefault="00110394" w:rsidP="00831254">
      <w:pPr>
        <w:pStyle w:val="a3"/>
        <w:spacing w:before="1"/>
        <w:ind w:right="595" w:firstLine="709"/>
        <w:jc w:val="both"/>
      </w:pPr>
      <w:r w:rsidRPr="00831254">
        <w:t>Секретарем аттестационной комиссии и за подписью секретаря в срок не позднее</w:t>
      </w:r>
      <w:r w:rsidRPr="00831254">
        <w:rPr>
          <w:spacing w:val="80"/>
        </w:rPr>
        <w:t xml:space="preserve"> </w:t>
      </w:r>
      <w:r w:rsidRPr="00831254">
        <w:t xml:space="preserve">двух рабочих дней со дня проведения аттестации составляется надлежаще оформленная </w:t>
      </w:r>
      <w:r w:rsidRPr="00831254">
        <w:t xml:space="preserve">выписка из протокола </w:t>
      </w:r>
      <w:r w:rsidRPr="00831254">
        <w:t>на педагогического работника, прошедшего аттестацию, в кадровую службу образ</w:t>
      </w:r>
      <w:r w:rsidRPr="00831254">
        <w:t>овательной организации для дальнейшей работы.</w:t>
      </w:r>
    </w:p>
    <w:p w:rsidR="00EE0A11" w:rsidRPr="00831254" w:rsidRDefault="00110394" w:rsidP="00831254">
      <w:pPr>
        <w:ind w:right="601" w:firstLine="709"/>
        <w:jc w:val="both"/>
        <w:rPr>
          <w:sz w:val="24"/>
        </w:rPr>
      </w:pPr>
      <w:r w:rsidRPr="00831254">
        <w:rPr>
          <w:sz w:val="24"/>
        </w:rPr>
        <w:t xml:space="preserve">Секретарь представляет материалы очередной аттестации директору для принятия кадровых решений в срок </w:t>
      </w:r>
      <w:r w:rsidRPr="00831254">
        <w:rPr>
          <w:sz w:val="24"/>
        </w:rPr>
        <w:t>не позднее пяти рабочих дней.</w:t>
      </w:r>
    </w:p>
    <w:p w:rsidR="00EE0A11" w:rsidRPr="00831254" w:rsidRDefault="00110394" w:rsidP="00831254">
      <w:pPr>
        <w:pStyle w:val="a3"/>
        <w:ind w:right="599" w:firstLine="709"/>
        <w:jc w:val="both"/>
      </w:pPr>
      <w:r w:rsidRPr="00831254">
        <w:t>По</w:t>
      </w:r>
      <w:r w:rsidRPr="00831254">
        <w:rPr>
          <w:spacing w:val="-3"/>
        </w:rPr>
        <w:t xml:space="preserve"> </w:t>
      </w:r>
      <w:r w:rsidRPr="00831254">
        <w:t>заявлению</w:t>
      </w:r>
      <w:r w:rsidRPr="00831254">
        <w:rPr>
          <w:spacing w:val="-1"/>
        </w:rPr>
        <w:t xml:space="preserve"> </w:t>
      </w:r>
      <w:r w:rsidRPr="00831254">
        <w:t>аттестованного</w:t>
      </w:r>
      <w:r w:rsidRPr="00831254">
        <w:rPr>
          <w:spacing w:val="-2"/>
        </w:rPr>
        <w:t xml:space="preserve"> </w:t>
      </w:r>
      <w:r w:rsidRPr="00831254">
        <w:t>работника</w:t>
      </w:r>
      <w:r w:rsidRPr="00831254">
        <w:rPr>
          <w:spacing w:val="-3"/>
        </w:rPr>
        <w:t xml:space="preserve"> </w:t>
      </w:r>
      <w:r w:rsidRPr="00831254">
        <w:t>секретарь</w:t>
      </w:r>
      <w:r w:rsidRPr="00831254">
        <w:rPr>
          <w:spacing w:val="-2"/>
        </w:rPr>
        <w:t xml:space="preserve"> </w:t>
      </w:r>
      <w:r w:rsidRPr="00831254">
        <w:t>аттестационной</w:t>
      </w:r>
      <w:r w:rsidRPr="00831254">
        <w:rPr>
          <w:spacing w:val="-1"/>
        </w:rPr>
        <w:t xml:space="preserve"> </w:t>
      </w:r>
      <w:r w:rsidRPr="00831254">
        <w:t>комиссии</w:t>
      </w:r>
      <w:r w:rsidRPr="00831254">
        <w:rPr>
          <w:spacing w:val="-1"/>
        </w:rPr>
        <w:t xml:space="preserve"> </w:t>
      </w:r>
      <w:r w:rsidRPr="00831254">
        <w:t>обязан</w:t>
      </w:r>
      <w:r w:rsidRPr="00831254">
        <w:rPr>
          <w:spacing w:val="-4"/>
        </w:rPr>
        <w:t xml:space="preserve"> </w:t>
      </w:r>
      <w:r w:rsidRPr="00831254">
        <w:t>в течение одной недели выдать заверенные представления и выписки из протокола на данного работника</w:t>
      </w:r>
    </w:p>
    <w:p w:rsidR="00EE0A11" w:rsidRPr="00831254" w:rsidRDefault="00EE0A11" w:rsidP="00831254">
      <w:pPr>
        <w:pStyle w:val="a3"/>
        <w:ind w:firstLine="709"/>
      </w:pPr>
    </w:p>
    <w:p w:rsidR="00EE0A11" w:rsidRPr="00831254" w:rsidRDefault="00110394" w:rsidP="00831254">
      <w:pPr>
        <w:pStyle w:val="a4"/>
        <w:numPr>
          <w:ilvl w:val="1"/>
          <w:numId w:val="4"/>
        </w:numPr>
        <w:tabs>
          <w:tab w:val="left" w:pos="1360"/>
        </w:tabs>
        <w:ind w:left="0" w:right="601" w:firstLine="709"/>
        <w:jc w:val="both"/>
      </w:pPr>
      <w:r w:rsidRPr="00831254">
        <w:rPr>
          <w:sz w:val="24"/>
        </w:rPr>
        <w:t xml:space="preserve">Члены </w:t>
      </w:r>
      <w:r w:rsidRPr="00831254">
        <w:rPr>
          <w:sz w:val="24"/>
        </w:rPr>
        <w:t>аттестационной комиссии участвуют в заседании аттестационной комиссии, голосовании, изучают аттестационные материалы на аттестуемых работников, приним</w:t>
      </w:r>
      <w:r w:rsidRPr="00831254">
        <w:rPr>
          <w:sz w:val="24"/>
        </w:rPr>
        <w:t>ают коллегиальное решение.</w:t>
      </w:r>
    </w:p>
    <w:p w:rsidR="00EE0A11" w:rsidRPr="00831254" w:rsidRDefault="00EE0A11" w:rsidP="00831254">
      <w:pPr>
        <w:pStyle w:val="a3"/>
        <w:ind w:firstLine="709"/>
      </w:pPr>
    </w:p>
    <w:p w:rsidR="00EE0A11" w:rsidRPr="00831254" w:rsidRDefault="00110394" w:rsidP="00831254">
      <w:pPr>
        <w:pStyle w:val="a3"/>
        <w:spacing w:before="1"/>
        <w:ind w:right="594" w:firstLine="709"/>
        <w:jc w:val="both"/>
      </w:pPr>
      <w:r w:rsidRPr="00831254">
        <w:t xml:space="preserve">4.5 </w:t>
      </w:r>
      <w:r w:rsidRPr="00831254">
        <w:t>Председатель, его заместитель, секретарь, члены аттестационной комиссии несут ответственность за соответствие деятельности аттестационной комиссии требованиям законодательных, локальных и иных нормативно-правовых актов</w:t>
      </w:r>
      <w:r w:rsidRPr="00831254">
        <w:t>.</w:t>
      </w:r>
    </w:p>
    <w:p w:rsidR="00EE0A11" w:rsidRDefault="00EE0A11" w:rsidP="00831254">
      <w:pPr>
        <w:pStyle w:val="a3"/>
        <w:spacing w:before="4"/>
        <w:ind w:firstLine="709"/>
        <w:rPr>
          <w:b/>
        </w:rPr>
      </w:pPr>
    </w:p>
    <w:p w:rsidR="00EE0A11" w:rsidRDefault="00110394" w:rsidP="00831254">
      <w:pPr>
        <w:pStyle w:val="a4"/>
        <w:numPr>
          <w:ilvl w:val="0"/>
          <w:numId w:val="4"/>
        </w:numPr>
        <w:tabs>
          <w:tab w:val="left" w:pos="2793"/>
        </w:tabs>
        <w:spacing w:before="1"/>
        <w:ind w:left="0" w:firstLine="709"/>
        <w:jc w:val="left"/>
        <w:rPr>
          <w:b/>
          <w:sz w:val="24"/>
        </w:rPr>
      </w:pPr>
      <w:bookmarkStart w:id="5" w:name="5._Организация_работы_аттестационной_ком"/>
      <w:bookmarkEnd w:id="5"/>
      <w:r>
        <w:rPr>
          <w:b/>
          <w:sz w:val="24"/>
        </w:rPr>
        <w:t>Организация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аттестационной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комиссии</w:t>
      </w:r>
    </w:p>
    <w:p w:rsidR="00EE0A11" w:rsidRPr="00831254" w:rsidRDefault="00110394" w:rsidP="00831254">
      <w:pPr>
        <w:pStyle w:val="a4"/>
        <w:numPr>
          <w:ilvl w:val="1"/>
          <w:numId w:val="4"/>
        </w:numPr>
        <w:tabs>
          <w:tab w:val="left" w:pos="1200"/>
          <w:tab w:val="left" w:pos="1367"/>
        </w:tabs>
        <w:spacing w:before="271"/>
        <w:ind w:left="0" w:right="600" w:firstLine="709"/>
        <w:jc w:val="both"/>
        <w:rPr>
          <w:sz w:val="24"/>
        </w:rPr>
      </w:pPr>
      <w:r w:rsidRPr="00831254">
        <w:rPr>
          <w:sz w:val="24"/>
        </w:rPr>
        <w:t>Аттестация проводится на заседании аттестационной комиссии организации с участием педагогического работника.</w:t>
      </w:r>
    </w:p>
    <w:p w:rsidR="00EE0A11" w:rsidRPr="00831254" w:rsidRDefault="00110394" w:rsidP="00831254">
      <w:pPr>
        <w:pStyle w:val="a4"/>
        <w:numPr>
          <w:ilvl w:val="1"/>
          <w:numId w:val="4"/>
        </w:numPr>
        <w:tabs>
          <w:tab w:val="left" w:pos="1200"/>
          <w:tab w:val="left" w:pos="1367"/>
        </w:tabs>
        <w:ind w:left="0" w:right="597" w:firstLine="709"/>
        <w:jc w:val="both"/>
        <w:rPr>
          <w:sz w:val="24"/>
        </w:rPr>
      </w:pPr>
      <w:r w:rsidRPr="00831254">
        <w:rPr>
          <w:sz w:val="24"/>
        </w:rPr>
        <w:t xml:space="preserve">В случае отсутствия педагогического работника в день проведения аттестации на заседании аттестационной комиссии по уважительным причинам его аттестация переносится на другую дату и в график аттестации вносятся соответствующие изменения, о чем работодатель </w:t>
      </w:r>
      <w:r w:rsidRPr="00831254">
        <w:rPr>
          <w:sz w:val="24"/>
        </w:rPr>
        <w:t>издает распорядительный акт и знакомит работника с ним под роспись не менее чем за 30 календарных дней до новой даты проведения его аттестации.</w:t>
      </w:r>
    </w:p>
    <w:p w:rsidR="00EE0A11" w:rsidRPr="00831254" w:rsidRDefault="00110394" w:rsidP="00831254">
      <w:pPr>
        <w:pStyle w:val="a4"/>
        <w:numPr>
          <w:ilvl w:val="1"/>
          <w:numId w:val="4"/>
        </w:numPr>
        <w:tabs>
          <w:tab w:val="left" w:pos="1200"/>
          <w:tab w:val="left" w:pos="1367"/>
        </w:tabs>
        <w:ind w:left="0" w:right="596" w:firstLine="709"/>
        <w:jc w:val="both"/>
        <w:rPr>
          <w:sz w:val="24"/>
        </w:rPr>
      </w:pPr>
      <w:r w:rsidRPr="00831254">
        <w:rPr>
          <w:sz w:val="24"/>
        </w:rPr>
        <w:t>При неявке педагогического работника на заседание аттестационной комиссии без уважительной причины аттестационна</w:t>
      </w:r>
      <w:r w:rsidRPr="00831254">
        <w:rPr>
          <w:sz w:val="24"/>
        </w:rPr>
        <w:t xml:space="preserve">я комиссия проводит аттестацию в его </w:t>
      </w:r>
      <w:r w:rsidRPr="00831254">
        <w:rPr>
          <w:spacing w:val="-2"/>
          <w:sz w:val="24"/>
        </w:rPr>
        <w:t>отсутствие.</w:t>
      </w:r>
    </w:p>
    <w:p w:rsidR="00EE0A11" w:rsidRPr="00831254" w:rsidRDefault="00110394" w:rsidP="00831254">
      <w:pPr>
        <w:pStyle w:val="a4"/>
        <w:numPr>
          <w:ilvl w:val="1"/>
          <w:numId w:val="4"/>
        </w:numPr>
        <w:tabs>
          <w:tab w:val="left" w:pos="1200"/>
          <w:tab w:val="left" w:pos="1367"/>
        </w:tabs>
        <w:ind w:left="0" w:right="598" w:firstLine="709"/>
        <w:jc w:val="both"/>
        <w:rPr>
          <w:sz w:val="24"/>
        </w:rPr>
      </w:pPr>
      <w:r w:rsidRPr="00831254">
        <w:rPr>
          <w:sz w:val="24"/>
        </w:rPr>
        <w:t>Аттестационная комиссия рассматривает</w:t>
      </w:r>
      <w:r w:rsidRPr="00831254">
        <w:rPr>
          <w:spacing w:val="40"/>
          <w:sz w:val="24"/>
        </w:rPr>
        <w:t xml:space="preserve"> </w:t>
      </w:r>
      <w:r w:rsidRPr="00831254">
        <w:rPr>
          <w:sz w:val="24"/>
        </w:rPr>
        <w:t>представление, дополнительные</w:t>
      </w:r>
      <w:r w:rsidRPr="00831254">
        <w:rPr>
          <w:spacing w:val="80"/>
          <w:sz w:val="24"/>
        </w:rPr>
        <w:t xml:space="preserve"> </w:t>
      </w:r>
      <w:r w:rsidRPr="00831254">
        <w:rPr>
          <w:sz w:val="24"/>
        </w:rPr>
        <w:t>сведения, представленные самим педагогическим работником, характеризующие</w:t>
      </w:r>
      <w:r w:rsidRPr="00831254">
        <w:rPr>
          <w:spacing w:val="40"/>
          <w:sz w:val="24"/>
        </w:rPr>
        <w:t xml:space="preserve"> </w:t>
      </w:r>
      <w:r w:rsidRPr="00831254">
        <w:rPr>
          <w:sz w:val="24"/>
        </w:rPr>
        <w:t>его профессиональную деятельность (в случае их представления).</w:t>
      </w:r>
    </w:p>
    <w:p w:rsidR="00EE0A11" w:rsidRPr="00831254" w:rsidRDefault="00110394" w:rsidP="00831254">
      <w:pPr>
        <w:pStyle w:val="a3"/>
        <w:ind w:right="600" w:firstLine="709"/>
        <w:jc w:val="both"/>
      </w:pPr>
      <w:r w:rsidRPr="00831254">
        <w:t>До</w:t>
      </w:r>
      <w:r w:rsidRPr="00831254">
        <w:t xml:space="preserve"> начала процедуры аттестации аттестационная комиссия проверяет, ознакомлен ли аттестуемый работник с представлением под роспись не позднее чем за 30 календарных дней до дня проведения аттестации. В случае обнаружения отсутствия подписи аттестуемого работни</w:t>
      </w:r>
      <w:r w:rsidRPr="00831254">
        <w:t>ка на представлении аттестационная комиссия принимает решение об отложении рассмотрения представления и аттестации работника на более поздний срок.</w:t>
      </w:r>
    </w:p>
    <w:p w:rsidR="00EE0A11" w:rsidRPr="00831254" w:rsidRDefault="00110394" w:rsidP="00831254">
      <w:pPr>
        <w:pStyle w:val="a4"/>
        <w:numPr>
          <w:ilvl w:val="1"/>
          <w:numId w:val="4"/>
        </w:numPr>
        <w:tabs>
          <w:tab w:val="left" w:pos="1200"/>
          <w:tab w:val="left" w:pos="1367"/>
        </w:tabs>
        <w:spacing w:before="1"/>
        <w:ind w:left="0" w:right="598" w:firstLine="709"/>
        <w:jc w:val="both"/>
        <w:rPr>
          <w:sz w:val="24"/>
        </w:rPr>
      </w:pPr>
      <w:r w:rsidRPr="00831254">
        <w:rPr>
          <w:sz w:val="24"/>
        </w:rPr>
        <w:t>Отказ аттестуемого работника ознакомиться с представлением не является препятствием для проведения аттестаци</w:t>
      </w:r>
      <w:r w:rsidRPr="00831254">
        <w:rPr>
          <w:sz w:val="24"/>
        </w:rPr>
        <w:t>и и оформляется соответствующим актом, который подписывается работодателем и лицами (не менее двух), в присутствии которых составлен акт.</w:t>
      </w:r>
    </w:p>
    <w:p w:rsidR="00EE0A11" w:rsidRPr="00831254" w:rsidRDefault="00110394" w:rsidP="00831254">
      <w:pPr>
        <w:pStyle w:val="a4"/>
        <w:numPr>
          <w:ilvl w:val="1"/>
          <w:numId w:val="4"/>
        </w:numPr>
        <w:tabs>
          <w:tab w:val="left" w:pos="1200"/>
          <w:tab w:val="left" w:pos="1367"/>
        </w:tabs>
        <w:ind w:left="0" w:right="593" w:firstLine="709"/>
        <w:jc w:val="both"/>
        <w:rPr>
          <w:sz w:val="24"/>
        </w:rPr>
      </w:pPr>
      <w:r w:rsidRPr="00831254">
        <w:rPr>
          <w:sz w:val="24"/>
        </w:rPr>
        <w:t>Аттестуемый работник вправе представить в аттестационную комиссию дополнительные сведения о своей профессиональной дея</w:t>
      </w:r>
      <w:r w:rsidRPr="00831254">
        <w:rPr>
          <w:sz w:val="24"/>
        </w:rPr>
        <w:t>тельности за аттестационный</w:t>
      </w:r>
      <w:r w:rsidRPr="00831254">
        <w:rPr>
          <w:spacing w:val="-1"/>
          <w:sz w:val="24"/>
        </w:rPr>
        <w:t xml:space="preserve"> </w:t>
      </w:r>
      <w:r w:rsidRPr="00831254">
        <w:rPr>
          <w:sz w:val="24"/>
        </w:rPr>
        <w:t>период,</w:t>
      </w:r>
      <w:r w:rsidRPr="00831254">
        <w:rPr>
          <w:spacing w:val="-2"/>
          <w:sz w:val="24"/>
        </w:rPr>
        <w:t xml:space="preserve"> </w:t>
      </w:r>
      <w:r w:rsidRPr="00831254">
        <w:rPr>
          <w:sz w:val="24"/>
        </w:rPr>
        <w:t>а</w:t>
      </w:r>
      <w:r w:rsidRPr="00831254">
        <w:rPr>
          <w:spacing w:val="-3"/>
          <w:sz w:val="24"/>
        </w:rPr>
        <w:t xml:space="preserve"> </w:t>
      </w:r>
      <w:r w:rsidRPr="00831254">
        <w:rPr>
          <w:sz w:val="24"/>
        </w:rPr>
        <w:t>также</w:t>
      </w:r>
      <w:r w:rsidRPr="00831254">
        <w:rPr>
          <w:spacing w:val="-3"/>
          <w:sz w:val="24"/>
        </w:rPr>
        <w:t xml:space="preserve"> </w:t>
      </w:r>
      <w:r w:rsidRPr="00831254">
        <w:rPr>
          <w:sz w:val="24"/>
        </w:rPr>
        <w:t>заявление</w:t>
      </w:r>
      <w:r w:rsidRPr="00831254">
        <w:rPr>
          <w:spacing w:val="-3"/>
          <w:sz w:val="24"/>
        </w:rPr>
        <w:t xml:space="preserve"> </w:t>
      </w:r>
      <w:r w:rsidRPr="00831254">
        <w:rPr>
          <w:sz w:val="24"/>
        </w:rPr>
        <w:t>о</w:t>
      </w:r>
      <w:r w:rsidRPr="00831254">
        <w:rPr>
          <w:spacing w:val="-5"/>
          <w:sz w:val="24"/>
        </w:rPr>
        <w:t xml:space="preserve"> </w:t>
      </w:r>
      <w:r w:rsidRPr="00831254">
        <w:rPr>
          <w:sz w:val="24"/>
        </w:rPr>
        <w:t>своем несогласии</w:t>
      </w:r>
      <w:r w:rsidRPr="00831254">
        <w:rPr>
          <w:spacing w:val="-1"/>
          <w:sz w:val="24"/>
        </w:rPr>
        <w:t xml:space="preserve"> </w:t>
      </w:r>
      <w:r w:rsidRPr="00831254">
        <w:rPr>
          <w:sz w:val="24"/>
        </w:rPr>
        <w:t>с</w:t>
      </w:r>
      <w:r w:rsidRPr="00831254">
        <w:rPr>
          <w:spacing w:val="-3"/>
          <w:sz w:val="24"/>
        </w:rPr>
        <w:t xml:space="preserve"> </w:t>
      </w:r>
      <w:r w:rsidRPr="00831254">
        <w:rPr>
          <w:sz w:val="24"/>
        </w:rPr>
        <w:t>представленными</w:t>
      </w:r>
      <w:r w:rsidRPr="00831254">
        <w:rPr>
          <w:spacing w:val="-1"/>
          <w:sz w:val="24"/>
        </w:rPr>
        <w:t xml:space="preserve"> </w:t>
      </w:r>
      <w:r w:rsidRPr="00831254">
        <w:rPr>
          <w:sz w:val="24"/>
        </w:rPr>
        <w:t>в Представлении материалами или пояснительную записку. Аттестационная</w:t>
      </w:r>
      <w:r w:rsidRPr="00831254">
        <w:rPr>
          <w:spacing w:val="80"/>
          <w:sz w:val="24"/>
        </w:rPr>
        <w:t xml:space="preserve"> </w:t>
      </w:r>
      <w:r w:rsidRPr="00831254">
        <w:rPr>
          <w:sz w:val="24"/>
        </w:rPr>
        <w:t xml:space="preserve">комиссия обязана рассмотреть представленные документы и дать им объективную </w:t>
      </w:r>
      <w:r w:rsidRPr="00831254">
        <w:rPr>
          <w:spacing w:val="-2"/>
          <w:sz w:val="24"/>
        </w:rPr>
        <w:t>оценку.</w:t>
      </w:r>
    </w:p>
    <w:p w:rsidR="00EE0A11" w:rsidRDefault="00EE0A11" w:rsidP="00831254">
      <w:pPr>
        <w:ind w:firstLine="709"/>
        <w:jc w:val="both"/>
        <w:rPr>
          <w:sz w:val="24"/>
        </w:rPr>
        <w:sectPr w:rsidR="00EE0A11">
          <w:pgSz w:w="11910" w:h="16840"/>
          <w:pgMar w:top="1000" w:right="500" w:bottom="680" w:left="900" w:header="0" w:footer="490" w:gutter="0"/>
          <w:cols w:space="720"/>
        </w:sectPr>
      </w:pPr>
    </w:p>
    <w:p w:rsidR="00EE0A11" w:rsidRPr="00831254" w:rsidRDefault="00110394" w:rsidP="00831254">
      <w:pPr>
        <w:pStyle w:val="a4"/>
        <w:numPr>
          <w:ilvl w:val="1"/>
          <w:numId w:val="4"/>
        </w:numPr>
        <w:tabs>
          <w:tab w:val="left" w:pos="1200"/>
          <w:tab w:val="left" w:pos="1367"/>
        </w:tabs>
        <w:spacing w:before="77"/>
        <w:ind w:left="0" w:right="602" w:firstLine="709"/>
        <w:jc w:val="both"/>
        <w:rPr>
          <w:sz w:val="24"/>
        </w:rPr>
      </w:pPr>
      <w:r w:rsidRPr="00831254">
        <w:rPr>
          <w:sz w:val="24"/>
        </w:rPr>
        <w:lastRenderedPageBreak/>
        <w:t>По результатам аттестации педагогического работника аттестационная комиссия организации принимает одно из следующих решений:</w:t>
      </w:r>
    </w:p>
    <w:p w:rsidR="00EE0A11" w:rsidRPr="00831254" w:rsidRDefault="00110394" w:rsidP="00831254">
      <w:pPr>
        <w:pStyle w:val="a4"/>
        <w:numPr>
          <w:ilvl w:val="2"/>
          <w:numId w:val="4"/>
        </w:numPr>
        <w:tabs>
          <w:tab w:val="left" w:pos="1380"/>
        </w:tabs>
        <w:ind w:left="0" w:right="605" w:firstLine="709"/>
        <w:rPr>
          <w:sz w:val="24"/>
        </w:rPr>
      </w:pPr>
      <w:r w:rsidRPr="00831254">
        <w:rPr>
          <w:sz w:val="24"/>
        </w:rPr>
        <w:t xml:space="preserve">«соответствует занимаемой должности» (указывается должность педагогического </w:t>
      </w:r>
      <w:r w:rsidRPr="00831254">
        <w:rPr>
          <w:spacing w:val="-2"/>
          <w:sz w:val="24"/>
        </w:rPr>
        <w:t>работника);</w:t>
      </w:r>
    </w:p>
    <w:p w:rsidR="00EE0A11" w:rsidRPr="00831254" w:rsidRDefault="00110394" w:rsidP="00831254">
      <w:pPr>
        <w:pStyle w:val="a4"/>
        <w:numPr>
          <w:ilvl w:val="2"/>
          <w:numId w:val="4"/>
        </w:numPr>
        <w:tabs>
          <w:tab w:val="left" w:pos="1380"/>
        </w:tabs>
        <w:ind w:left="0" w:right="594" w:firstLine="709"/>
        <w:rPr>
          <w:sz w:val="24"/>
        </w:rPr>
      </w:pPr>
      <w:r w:rsidRPr="00831254">
        <w:rPr>
          <w:sz w:val="24"/>
        </w:rPr>
        <w:t>«не соответствует занимаемой должности» (указывается должность педагогического работника).</w:t>
      </w:r>
    </w:p>
    <w:p w:rsidR="00EE0A11" w:rsidRPr="00831254" w:rsidRDefault="00110394" w:rsidP="00831254">
      <w:pPr>
        <w:pStyle w:val="a4"/>
        <w:numPr>
          <w:ilvl w:val="1"/>
          <w:numId w:val="4"/>
        </w:numPr>
        <w:tabs>
          <w:tab w:val="left" w:pos="1200"/>
          <w:tab w:val="left" w:pos="1367"/>
        </w:tabs>
        <w:spacing w:before="1"/>
        <w:ind w:left="0" w:right="600" w:firstLine="709"/>
        <w:jc w:val="both"/>
        <w:rPr>
          <w:sz w:val="24"/>
        </w:rPr>
      </w:pPr>
      <w:r w:rsidRPr="00831254">
        <w:rPr>
          <w:sz w:val="24"/>
        </w:rPr>
        <w:t>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</w:t>
      </w:r>
      <w:r w:rsidRPr="00831254">
        <w:rPr>
          <w:sz w:val="24"/>
        </w:rPr>
        <w:t xml:space="preserve">ационной комиссии организации, присутствующих на </w:t>
      </w:r>
      <w:r w:rsidRPr="00831254">
        <w:rPr>
          <w:spacing w:val="-2"/>
          <w:sz w:val="24"/>
        </w:rPr>
        <w:t>заседании.</w:t>
      </w:r>
    </w:p>
    <w:p w:rsidR="00EE0A11" w:rsidRPr="00831254" w:rsidRDefault="00110394" w:rsidP="00831254">
      <w:pPr>
        <w:pStyle w:val="a4"/>
        <w:numPr>
          <w:ilvl w:val="1"/>
          <w:numId w:val="4"/>
        </w:numPr>
        <w:tabs>
          <w:tab w:val="left" w:pos="1200"/>
          <w:tab w:val="left" w:pos="1367"/>
        </w:tabs>
        <w:ind w:left="0" w:right="602" w:firstLine="709"/>
        <w:jc w:val="both"/>
        <w:rPr>
          <w:sz w:val="24"/>
        </w:rPr>
      </w:pPr>
      <w:r w:rsidRPr="00831254">
        <w:rPr>
          <w:sz w:val="24"/>
        </w:rPr>
        <w:t>Результаты аттестации педагогического работника, непосредственно присутствующего</w:t>
      </w:r>
      <w:r w:rsidRPr="00831254">
        <w:rPr>
          <w:spacing w:val="-4"/>
          <w:sz w:val="24"/>
        </w:rPr>
        <w:t xml:space="preserve"> </w:t>
      </w:r>
      <w:r w:rsidRPr="00831254">
        <w:rPr>
          <w:sz w:val="24"/>
        </w:rPr>
        <w:t>на</w:t>
      </w:r>
      <w:r w:rsidRPr="00831254">
        <w:rPr>
          <w:spacing w:val="-5"/>
          <w:sz w:val="24"/>
        </w:rPr>
        <w:t xml:space="preserve"> </w:t>
      </w:r>
      <w:r w:rsidRPr="00831254">
        <w:rPr>
          <w:sz w:val="24"/>
        </w:rPr>
        <w:t>заседании</w:t>
      </w:r>
      <w:r w:rsidRPr="00831254">
        <w:rPr>
          <w:spacing w:val="-3"/>
          <w:sz w:val="24"/>
        </w:rPr>
        <w:t xml:space="preserve"> </w:t>
      </w:r>
      <w:r w:rsidRPr="00831254">
        <w:rPr>
          <w:sz w:val="24"/>
        </w:rPr>
        <w:t>аттестационной</w:t>
      </w:r>
      <w:r w:rsidRPr="00831254">
        <w:rPr>
          <w:spacing w:val="-3"/>
          <w:sz w:val="24"/>
        </w:rPr>
        <w:t xml:space="preserve"> </w:t>
      </w:r>
      <w:r w:rsidRPr="00831254">
        <w:rPr>
          <w:sz w:val="24"/>
        </w:rPr>
        <w:t>комиссии</w:t>
      </w:r>
      <w:r w:rsidRPr="00831254">
        <w:rPr>
          <w:spacing w:val="-3"/>
          <w:sz w:val="24"/>
        </w:rPr>
        <w:t xml:space="preserve"> </w:t>
      </w:r>
      <w:r w:rsidRPr="00831254">
        <w:rPr>
          <w:sz w:val="24"/>
        </w:rPr>
        <w:t>организации,</w:t>
      </w:r>
      <w:r w:rsidRPr="00831254">
        <w:rPr>
          <w:spacing w:val="-4"/>
          <w:sz w:val="24"/>
        </w:rPr>
        <w:t xml:space="preserve"> </w:t>
      </w:r>
      <w:r w:rsidRPr="00831254">
        <w:rPr>
          <w:sz w:val="24"/>
        </w:rPr>
        <w:t>сообщаются ему после подведения итогов голосования.</w:t>
      </w:r>
    </w:p>
    <w:p w:rsidR="00EE0A11" w:rsidRPr="00831254" w:rsidRDefault="00110394" w:rsidP="00831254">
      <w:pPr>
        <w:pStyle w:val="a4"/>
        <w:numPr>
          <w:ilvl w:val="1"/>
          <w:numId w:val="4"/>
        </w:numPr>
        <w:tabs>
          <w:tab w:val="left" w:pos="1200"/>
          <w:tab w:val="left" w:pos="1367"/>
        </w:tabs>
        <w:ind w:left="0" w:right="596" w:firstLine="709"/>
        <w:jc w:val="both"/>
        <w:rPr>
          <w:sz w:val="24"/>
        </w:rPr>
      </w:pPr>
      <w:r w:rsidRPr="00831254">
        <w:rPr>
          <w:sz w:val="24"/>
        </w:rPr>
        <w:t xml:space="preserve">Работники, принятые на работу по внутреннему совместительству, проходят аттестацию по всем должностям. Аттестационная комиссия рассматривает представление работодателя, в котором отражаются результаты работы по всем должностям. Решение выносится по каждой </w:t>
      </w:r>
      <w:r w:rsidRPr="00831254">
        <w:rPr>
          <w:sz w:val="24"/>
        </w:rPr>
        <w:t>должности отдельно.</w:t>
      </w:r>
    </w:p>
    <w:p w:rsidR="00EE0A11" w:rsidRPr="00831254" w:rsidRDefault="00110394" w:rsidP="00831254">
      <w:pPr>
        <w:pStyle w:val="a4"/>
        <w:numPr>
          <w:ilvl w:val="1"/>
          <w:numId w:val="4"/>
        </w:numPr>
        <w:tabs>
          <w:tab w:val="left" w:pos="1200"/>
          <w:tab w:val="left" w:pos="1367"/>
        </w:tabs>
        <w:spacing w:before="1"/>
        <w:ind w:left="0" w:right="595" w:firstLine="709"/>
        <w:jc w:val="both"/>
        <w:rPr>
          <w:sz w:val="24"/>
        </w:rPr>
      </w:pPr>
      <w:r w:rsidRPr="00831254">
        <w:rPr>
          <w:sz w:val="24"/>
        </w:rPr>
        <w:t>Результаты аттестации педагогических работника заносятся в протокол, подписываемый председателем, заместителем председателя, секретарем и членами аттестационной комиссии организации, присутствовавшими на заседании аттестационной комисси</w:t>
      </w:r>
      <w:r w:rsidRPr="00831254">
        <w:rPr>
          <w:sz w:val="24"/>
        </w:rPr>
        <w:t xml:space="preserve">и, который хранится с представлениями, дополнительными сведениями, представляемыми самими педагогическими работниками, характеризующие их профессиональную деятельность (в случае их наличия), у </w:t>
      </w:r>
      <w:r w:rsidRPr="00831254">
        <w:rPr>
          <w:spacing w:val="-2"/>
          <w:sz w:val="24"/>
        </w:rPr>
        <w:t>работодателя.</w:t>
      </w:r>
    </w:p>
    <w:p w:rsidR="00EE0A11" w:rsidRPr="00831254" w:rsidRDefault="00110394" w:rsidP="00831254">
      <w:pPr>
        <w:pStyle w:val="a4"/>
        <w:numPr>
          <w:ilvl w:val="1"/>
          <w:numId w:val="4"/>
        </w:numPr>
        <w:tabs>
          <w:tab w:val="left" w:pos="1200"/>
          <w:tab w:val="left" w:pos="1367"/>
        </w:tabs>
        <w:ind w:left="0" w:right="600" w:firstLine="709"/>
        <w:jc w:val="both"/>
        <w:rPr>
          <w:sz w:val="24"/>
        </w:rPr>
      </w:pPr>
      <w:r w:rsidRPr="00831254">
        <w:rPr>
          <w:sz w:val="24"/>
        </w:rPr>
        <w:t>На педагогического работника, прошедшего аттестац</w:t>
      </w:r>
      <w:r w:rsidRPr="00831254">
        <w:rPr>
          <w:sz w:val="24"/>
        </w:rPr>
        <w:t>ию, не позднее двух рабочих дней со дня ее проведения секретарем аттестационной комиссии составляется выписка из протокола сведения о фамилии, имени, отчестве (при наличии) аттестуемого, наименовании его должности, дате заседания аттестационной комиссии, р</w:t>
      </w:r>
      <w:r w:rsidRPr="00831254">
        <w:rPr>
          <w:sz w:val="24"/>
        </w:rPr>
        <w:t xml:space="preserve">езультатах голосования, о принятом аттестационной комиссией </w:t>
      </w:r>
      <w:r w:rsidRPr="00831254">
        <w:rPr>
          <w:spacing w:val="-2"/>
          <w:sz w:val="24"/>
        </w:rPr>
        <w:t>решении.</w:t>
      </w:r>
    </w:p>
    <w:p w:rsidR="00EE0A11" w:rsidRPr="00831254" w:rsidRDefault="00110394" w:rsidP="00831254">
      <w:pPr>
        <w:pStyle w:val="a4"/>
        <w:numPr>
          <w:ilvl w:val="1"/>
          <w:numId w:val="4"/>
        </w:numPr>
        <w:tabs>
          <w:tab w:val="left" w:pos="1200"/>
          <w:tab w:val="left" w:pos="1367"/>
        </w:tabs>
        <w:ind w:left="0" w:right="601" w:firstLine="709"/>
        <w:jc w:val="both"/>
        <w:rPr>
          <w:sz w:val="24"/>
        </w:rPr>
      </w:pPr>
      <w:r w:rsidRPr="00831254">
        <w:rPr>
          <w:sz w:val="24"/>
        </w:rPr>
        <w:t>Работодатель знакомит педагогического работника с выпиской из протокола под роспись в течение трех рабочих дней после её составления. Выписка из протокола хранится в личном деле педагогического работника.</w:t>
      </w:r>
    </w:p>
    <w:p w:rsidR="00EE0A11" w:rsidRPr="00831254" w:rsidRDefault="00110394" w:rsidP="00831254">
      <w:pPr>
        <w:pStyle w:val="a4"/>
        <w:numPr>
          <w:ilvl w:val="1"/>
          <w:numId w:val="4"/>
        </w:numPr>
        <w:tabs>
          <w:tab w:val="left" w:pos="1427"/>
        </w:tabs>
        <w:ind w:left="0" w:firstLine="709"/>
        <w:jc w:val="both"/>
        <w:rPr>
          <w:sz w:val="24"/>
        </w:rPr>
      </w:pPr>
      <w:r w:rsidRPr="00831254">
        <w:rPr>
          <w:sz w:val="24"/>
        </w:rPr>
        <w:t>Решение</w:t>
      </w:r>
      <w:r w:rsidRPr="00831254">
        <w:rPr>
          <w:spacing w:val="-6"/>
          <w:sz w:val="24"/>
        </w:rPr>
        <w:t xml:space="preserve"> </w:t>
      </w:r>
      <w:r w:rsidRPr="00831254">
        <w:rPr>
          <w:sz w:val="24"/>
        </w:rPr>
        <w:t>аттестационной</w:t>
      </w:r>
      <w:r w:rsidRPr="00831254">
        <w:rPr>
          <w:spacing w:val="-2"/>
          <w:sz w:val="24"/>
        </w:rPr>
        <w:t xml:space="preserve"> </w:t>
      </w:r>
      <w:r w:rsidRPr="00831254">
        <w:rPr>
          <w:sz w:val="24"/>
        </w:rPr>
        <w:t>комиссии</w:t>
      </w:r>
      <w:r w:rsidRPr="00831254">
        <w:rPr>
          <w:spacing w:val="-3"/>
          <w:sz w:val="24"/>
        </w:rPr>
        <w:t xml:space="preserve"> </w:t>
      </w:r>
      <w:r w:rsidRPr="00831254">
        <w:rPr>
          <w:sz w:val="24"/>
        </w:rPr>
        <w:t>вступает</w:t>
      </w:r>
      <w:r w:rsidRPr="00831254">
        <w:rPr>
          <w:spacing w:val="-2"/>
          <w:sz w:val="24"/>
        </w:rPr>
        <w:t xml:space="preserve"> </w:t>
      </w:r>
      <w:r w:rsidRPr="00831254">
        <w:rPr>
          <w:sz w:val="24"/>
        </w:rPr>
        <w:t>в силу</w:t>
      </w:r>
      <w:r w:rsidRPr="00831254">
        <w:rPr>
          <w:spacing w:val="-8"/>
          <w:sz w:val="24"/>
        </w:rPr>
        <w:t xml:space="preserve"> </w:t>
      </w:r>
      <w:r w:rsidRPr="00831254">
        <w:rPr>
          <w:sz w:val="24"/>
        </w:rPr>
        <w:t>пос</w:t>
      </w:r>
      <w:r w:rsidRPr="00831254">
        <w:rPr>
          <w:sz w:val="24"/>
        </w:rPr>
        <w:t>ле</w:t>
      </w:r>
      <w:r w:rsidRPr="00831254">
        <w:rPr>
          <w:spacing w:val="-3"/>
          <w:sz w:val="24"/>
        </w:rPr>
        <w:t xml:space="preserve"> </w:t>
      </w:r>
      <w:r w:rsidRPr="00831254">
        <w:rPr>
          <w:sz w:val="24"/>
        </w:rPr>
        <w:t xml:space="preserve">его </w:t>
      </w:r>
      <w:r w:rsidRPr="00831254">
        <w:rPr>
          <w:spacing w:val="-2"/>
          <w:sz w:val="24"/>
        </w:rPr>
        <w:t>вынесения.</w:t>
      </w:r>
    </w:p>
    <w:p w:rsidR="00EE0A11" w:rsidRPr="00831254" w:rsidRDefault="00110394" w:rsidP="00831254">
      <w:pPr>
        <w:pStyle w:val="a4"/>
        <w:numPr>
          <w:ilvl w:val="1"/>
          <w:numId w:val="4"/>
        </w:numPr>
        <w:tabs>
          <w:tab w:val="left" w:pos="1200"/>
          <w:tab w:val="left" w:pos="1367"/>
        </w:tabs>
        <w:ind w:left="0" w:right="596" w:firstLine="709"/>
        <w:jc w:val="both"/>
        <w:rPr>
          <w:sz w:val="24"/>
        </w:rPr>
      </w:pPr>
      <w:r w:rsidRPr="00831254">
        <w:rPr>
          <w:sz w:val="24"/>
        </w:rPr>
        <w:t>Материалы</w:t>
      </w:r>
      <w:r w:rsidRPr="00831254">
        <w:rPr>
          <w:spacing w:val="40"/>
          <w:sz w:val="24"/>
        </w:rPr>
        <w:t xml:space="preserve"> </w:t>
      </w:r>
      <w:r w:rsidRPr="00831254">
        <w:rPr>
          <w:sz w:val="24"/>
        </w:rPr>
        <w:t>аттестационной</w:t>
      </w:r>
      <w:r w:rsidRPr="00831254">
        <w:rPr>
          <w:spacing w:val="40"/>
          <w:sz w:val="24"/>
        </w:rPr>
        <w:t xml:space="preserve"> </w:t>
      </w:r>
      <w:r w:rsidRPr="00831254">
        <w:rPr>
          <w:sz w:val="24"/>
        </w:rPr>
        <w:t>комиссии</w:t>
      </w:r>
      <w:r w:rsidRPr="00831254">
        <w:rPr>
          <w:spacing w:val="40"/>
          <w:sz w:val="24"/>
        </w:rPr>
        <w:t xml:space="preserve"> </w:t>
      </w:r>
      <w:r w:rsidRPr="00831254">
        <w:rPr>
          <w:sz w:val="24"/>
        </w:rPr>
        <w:t>предоставляются</w:t>
      </w:r>
      <w:r w:rsidRPr="00831254">
        <w:rPr>
          <w:spacing w:val="40"/>
          <w:sz w:val="24"/>
        </w:rPr>
        <w:t xml:space="preserve"> </w:t>
      </w:r>
      <w:r w:rsidRPr="00831254">
        <w:rPr>
          <w:sz w:val="24"/>
        </w:rPr>
        <w:t xml:space="preserve">директору образовательной организации не позднее чем через пять рабочих дней после ее </w:t>
      </w:r>
      <w:r w:rsidRPr="00831254">
        <w:rPr>
          <w:spacing w:val="-2"/>
          <w:sz w:val="24"/>
        </w:rPr>
        <w:t>проведения.</w:t>
      </w:r>
    </w:p>
    <w:p w:rsidR="00EE0A11" w:rsidRPr="00831254" w:rsidRDefault="00110394" w:rsidP="00831254">
      <w:pPr>
        <w:pStyle w:val="a4"/>
        <w:numPr>
          <w:ilvl w:val="1"/>
          <w:numId w:val="4"/>
        </w:numPr>
        <w:tabs>
          <w:tab w:val="left" w:pos="1200"/>
          <w:tab w:val="left" w:pos="1367"/>
        </w:tabs>
        <w:ind w:left="0" w:right="601" w:firstLine="709"/>
        <w:jc w:val="both"/>
        <w:rPr>
          <w:sz w:val="24"/>
        </w:rPr>
      </w:pPr>
      <w:r w:rsidRPr="00831254">
        <w:rPr>
          <w:sz w:val="24"/>
        </w:rPr>
        <w:t>Результаты аттестации в целях подтверждения соответствия педагогических работников занимае</w:t>
      </w:r>
      <w:r w:rsidRPr="00831254">
        <w:rPr>
          <w:sz w:val="24"/>
        </w:rPr>
        <w:t>мым ими должностей оценки профессиональной деятельности педагогический работник вправе обжаловать в соответствии с законодательством Российской Федерации.</w:t>
      </w:r>
    </w:p>
    <w:p w:rsidR="00EE0A11" w:rsidRDefault="00EE0A11" w:rsidP="00831254">
      <w:pPr>
        <w:pStyle w:val="a3"/>
        <w:spacing w:before="3"/>
        <w:ind w:firstLine="709"/>
      </w:pPr>
    </w:p>
    <w:p w:rsidR="00EE0A11" w:rsidRDefault="00110394" w:rsidP="00831254">
      <w:pPr>
        <w:pStyle w:val="a4"/>
        <w:numPr>
          <w:ilvl w:val="0"/>
          <w:numId w:val="4"/>
        </w:numPr>
        <w:tabs>
          <w:tab w:val="left" w:pos="2947"/>
        </w:tabs>
        <w:ind w:left="0" w:firstLine="709"/>
        <w:jc w:val="left"/>
        <w:rPr>
          <w:b/>
          <w:sz w:val="24"/>
        </w:rPr>
      </w:pPr>
      <w:bookmarkStart w:id="6" w:name="6._Представление_на_педагогического_рабо"/>
      <w:bookmarkEnd w:id="6"/>
      <w:r>
        <w:rPr>
          <w:b/>
          <w:sz w:val="24"/>
        </w:rPr>
        <w:t>Представление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педагогического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работника</w:t>
      </w:r>
    </w:p>
    <w:p w:rsidR="00EE0A11" w:rsidRPr="00831254" w:rsidRDefault="00110394" w:rsidP="00831254">
      <w:pPr>
        <w:pStyle w:val="a4"/>
        <w:numPr>
          <w:ilvl w:val="1"/>
          <w:numId w:val="4"/>
        </w:numPr>
        <w:spacing w:before="272"/>
        <w:ind w:left="0" w:right="594" w:firstLine="709"/>
        <w:jc w:val="both"/>
        <w:rPr>
          <w:sz w:val="24"/>
        </w:rPr>
      </w:pPr>
      <w:r w:rsidRPr="00831254">
        <w:rPr>
          <w:spacing w:val="-2"/>
          <w:sz w:val="24"/>
        </w:rPr>
        <w:t xml:space="preserve"> </w:t>
      </w:r>
      <w:r w:rsidRPr="00831254">
        <w:rPr>
          <w:sz w:val="24"/>
        </w:rPr>
        <w:t>​</w:t>
      </w:r>
      <w:r w:rsidRPr="00831254">
        <w:rPr>
          <w:sz w:val="24"/>
        </w:rPr>
        <w:t>Документом, на основании которого проводится аттестация</w:t>
      </w:r>
      <w:r w:rsidRPr="00831254">
        <w:rPr>
          <w:sz w:val="24"/>
        </w:rPr>
        <w:t xml:space="preserve"> в целях подтверждения соответствия занимаемой должности, является представление работодателя (п. 10 Порядка аттестации).</w:t>
      </w:r>
    </w:p>
    <w:p w:rsidR="00EE0A11" w:rsidRPr="00831254" w:rsidRDefault="00110394" w:rsidP="00831254">
      <w:pPr>
        <w:pStyle w:val="a3"/>
        <w:ind w:right="594" w:firstLine="709"/>
        <w:jc w:val="both"/>
      </w:pPr>
      <w:r w:rsidRPr="00831254">
        <w:t>Представление работодателя (Приложение 1.) при проведении аттестации есть результат обобщения и интерпретации профессиональной деятель</w:t>
      </w:r>
      <w:r w:rsidRPr="00831254">
        <w:t>ности работника. Под представлением работодателя понимается документ, в котором выражается инициатива работодателя о проведении в отношении педагогического работника аттестации в целях подтверждения соответствия занимаемой им должности, содержащий оценку п</w:t>
      </w:r>
      <w:r w:rsidRPr="00831254">
        <w:t>рофессиональной деятельности работника.</w:t>
      </w:r>
    </w:p>
    <w:p w:rsidR="00EE0A11" w:rsidRPr="00831254" w:rsidRDefault="00EE0A11" w:rsidP="00831254">
      <w:pPr>
        <w:ind w:firstLine="709"/>
        <w:jc w:val="both"/>
        <w:sectPr w:rsidR="00EE0A11" w:rsidRPr="00831254">
          <w:pgSz w:w="11910" w:h="16840"/>
          <w:pgMar w:top="1000" w:right="500" w:bottom="680" w:left="900" w:header="0" w:footer="490" w:gutter="0"/>
          <w:cols w:space="720"/>
        </w:sectPr>
      </w:pPr>
    </w:p>
    <w:p w:rsidR="00EE0A11" w:rsidRPr="00831254" w:rsidRDefault="00110394" w:rsidP="00831254">
      <w:pPr>
        <w:pStyle w:val="a3"/>
        <w:spacing w:before="77"/>
        <w:ind w:right="599" w:firstLine="709"/>
        <w:jc w:val="both"/>
      </w:pPr>
      <w:r w:rsidRPr="00831254">
        <w:lastRenderedPageBreak/>
        <w:t>Представление работодателя позволяет сформировать профессиональный портрет конкретного педагогического работника и соотнести осуществляемую работником педагогическую деятельность с достигнутыми им р</w:t>
      </w:r>
      <w:r w:rsidRPr="00831254">
        <w:t>езультатами. Представление носит мотивированный всесторонний и объективный характер.</w:t>
      </w:r>
    </w:p>
    <w:p w:rsidR="00EE0A11" w:rsidRPr="00831254" w:rsidRDefault="00110394" w:rsidP="00831254">
      <w:pPr>
        <w:pStyle w:val="a3"/>
        <w:spacing w:before="1"/>
        <w:ind w:right="596" w:firstLine="709"/>
        <w:jc w:val="both"/>
      </w:pPr>
      <w:r w:rsidRPr="00831254">
        <w:t>Всесторонность сведений, содержащихся в представлении, обеспечивается за счет включения в него таких необходимых и достаточных структурных элементов, которые отражают результативность всех сторон педагогической деятельности работника.</w:t>
      </w:r>
    </w:p>
    <w:p w:rsidR="00EE0A11" w:rsidRPr="00831254" w:rsidRDefault="00110394" w:rsidP="00831254">
      <w:pPr>
        <w:pStyle w:val="a3"/>
        <w:ind w:right="599" w:firstLine="709"/>
        <w:jc w:val="both"/>
      </w:pPr>
      <w:r w:rsidRPr="00831254">
        <w:t>Мотивированность пред</w:t>
      </w:r>
      <w:r w:rsidRPr="00831254">
        <w:t>ставления обеспечивается аргументированным анализом профессиональных и деловых качеств, результативности профессиональной</w:t>
      </w:r>
      <w:r w:rsidRPr="00831254">
        <w:rPr>
          <w:spacing w:val="40"/>
        </w:rPr>
        <w:t xml:space="preserve"> </w:t>
      </w:r>
      <w:r w:rsidRPr="00831254">
        <w:t>деятельности работника.</w:t>
      </w:r>
    </w:p>
    <w:p w:rsidR="00EE0A11" w:rsidRPr="00831254" w:rsidRDefault="00110394" w:rsidP="00831254">
      <w:pPr>
        <w:pStyle w:val="a3"/>
        <w:ind w:right="600" w:firstLine="709"/>
        <w:jc w:val="both"/>
      </w:pPr>
      <w:r w:rsidRPr="00831254">
        <w:t>Объективность представления обеспечивается за счет использования надежного инструментария педагогического анализа. Порядок аттестации не содержит жестких требований к представлению работодателя. В пункте 11 Порядка аттестации в общем виде отражено содержан</w:t>
      </w:r>
      <w:r w:rsidRPr="00831254">
        <w:t>ие представления на аттестацию:</w:t>
      </w:r>
    </w:p>
    <w:p w:rsidR="00EE0A11" w:rsidRPr="00831254" w:rsidRDefault="00110394" w:rsidP="00831254">
      <w:pPr>
        <w:pStyle w:val="a4"/>
        <w:numPr>
          <w:ilvl w:val="0"/>
          <w:numId w:val="3"/>
        </w:numPr>
        <w:tabs>
          <w:tab w:val="left" w:pos="1380"/>
        </w:tabs>
        <w:spacing w:line="293" w:lineRule="exact"/>
        <w:ind w:left="0" w:firstLine="709"/>
        <w:jc w:val="left"/>
        <w:rPr>
          <w:sz w:val="24"/>
        </w:rPr>
      </w:pPr>
      <w:r w:rsidRPr="00831254">
        <w:rPr>
          <w:sz w:val="24"/>
        </w:rPr>
        <w:t>фамилия,</w:t>
      </w:r>
      <w:r w:rsidRPr="00831254">
        <w:rPr>
          <w:spacing w:val="-2"/>
          <w:sz w:val="24"/>
        </w:rPr>
        <w:t xml:space="preserve"> </w:t>
      </w:r>
      <w:r w:rsidRPr="00831254">
        <w:rPr>
          <w:sz w:val="24"/>
        </w:rPr>
        <w:t>имя,</w:t>
      </w:r>
      <w:r w:rsidRPr="00831254">
        <w:rPr>
          <w:spacing w:val="-2"/>
          <w:sz w:val="24"/>
        </w:rPr>
        <w:t xml:space="preserve"> </w:t>
      </w:r>
      <w:r w:rsidRPr="00831254">
        <w:rPr>
          <w:sz w:val="24"/>
        </w:rPr>
        <w:t>отчество</w:t>
      </w:r>
      <w:r w:rsidRPr="00831254">
        <w:rPr>
          <w:spacing w:val="-2"/>
          <w:sz w:val="24"/>
        </w:rPr>
        <w:t xml:space="preserve"> </w:t>
      </w:r>
      <w:r w:rsidRPr="00831254">
        <w:rPr>
          <w:sz w:val="24"/>
        </w:rPr>
        <w:t>(при</w:t>
      </w:r>
      <w:r w:rsidRPr="00831254">
        <w:rPr>
          <w:spacing w:val="-1"/>
          <w:sz w:val="24"/>
        </w:rPr>
        <w:t xml:space="preserve"> </w:t>
      </w:r>
      <w:r w:rsidRPr="00831254">
        <w:rPr>
          <w:spacing w:val="-2"/>
          <w:sz w:val="24"/>
        </w:rPr>
        <w:t>наличии);</w:t>
      </w:r>
    </w:p>
    <w:p w:rsidR="00EE0A11" w:rsidRPr="00831254" w:rsidRDefault="00110394" w:rsidP="00831254">
      <w:pPr>
        <w:pStyle w:val="a4"/>
        <w:numPr>
          <w:ilvl w:val="0"/>
          <w:numId w:val="3"/>
        </w:numPr>
        <w:tabs>
          <w:tab w:val="left" w:pos="1380"/>
        </w:tabs>
        <w:spacing w:line="293" w:lineRule="exact"/>
        <w:ind w:left="0" w:firstLine="709"/>
        <w:jc w:val="left"/>
        <w:rPr>
          <w:sz w:val="24"/>
        </w:rPr>
      </w:pPr>
      <w:r w:rsidRPr="00831254">
        <w:rPr>
          <w:sz w:val="24"/>
        </w:rPr>
        <w:t>наименование</w:t>
      </w:r>
      <w:r w:rsidRPr="00831254">
        <w:rPr>
          <w:spacing w:val="-4"/>
          <w:sz w:val="24"/>
        </w:rPr>
        <w:t xml:space="preserve"> </w:t>
      </w:r>
      <w:r w:rsidRPr="00831254">
        <w:rPr>
          <w:sz w:val="24"/>
        </w:rPr>
        <w:t>должности</w:t>
      </w:r>
      <w:r w:rsidRPr="00831254">
        <w:rPr>
          <w:spacing w:val="-2"/>
          <w:sz w:val="24"/>
        </w:rPr>
        <w:t xml:space="preserve"> </w:t>
      </w:r>
      <w:r w:rsidRPr="00831254">
        <w:rPr>
          <w:sz w:val="24"/>
        </w:rPr>
        <w:t>на</w:t>
      </w:r>
      <w:r w:rsidRPr="00831254">
        <w:rPr>
          <w:spacing w:val="-3"/>
          <w:sz w:val="24"/>
        </w:rPr>
        <w:t xml:space="preserve"> </w:t>
      </w:r>
      <w:r w:rsidRPr="00831254">
        <w:rPr>
          <w:sz w:val="24"/>
        </w:rPr>
        <w:t>дату</w:t>
      </w:r>
      <w:r w:rsidRPr="00831254">
        <w:rPr>
          <w:spacing w:val="-11"/>
          <w:sz w:val="24"/>
        </w:rPr>
        <w:t xml:space="preserve"> </w:t>
      </w:r>
      <w:r w:rsidRPr="00831254">
        <w:rPr>
          <w:sz w:val="24"/>
        </w:rPr>
        <w:t>проведения</w:t>
      </w:r>
      <w:r w:rsidRPr="00831254">
        <w:rPr>
          <w:spacing w:val="-2"/>
          <w:sz w:val="24"/>
        </w:rPr>
        <w:t xml:space="preserve"> аттестации;</w:t>
      </w:r>
    </w:p>
    <w:p w:rsidR="00EE0A11" w:rsidRPr="00831254" w:rsidRDefault="00110394" w:rsidP="00831254">
      <w:pPr>
        <w:pStyle w:val="a4"/>
        <w:numPr>
          <w:ilvl w:val="0"/>
          <w:numId w:val="3"/>
        </w:numPr>
        <w:tabs>
          <w:tab w:val="left" w:pos="1380"/>
        </w:tabs>
        <w:spacing w:before="2" w:line="293" w:lineRule="exact"/>
        <w:ind w:left="0" w:firstLine="709"/>
        <w:jc w:val="left"/>
        <w:rPr>
          <w:sz w:val="24"/>
        </w:rPr>
      </w:pPr>
      <w:r w:rsidRPr="00831254">
        <w:rPr>
          <w:sz w:val="24"/>
        </w:rPr>
        <w:t>дата</w:t>
      </w:r>
      <w:r w:rsidRPr="00831254">
        <w:rPr>
          <w:spacing w:val="-4"/>
          <w:sz w:val="24"/>
        </w:rPr>
        <w:t xml:space="preserve"> </w:t>
      </w:r>
      <w:r w:rsidRPr="00831254">
        <w:rPr>
          <w:sz w:val="24"/>
        </w:rPr>
        <w:t>заключения</w:t>
      </w:r>
      <w:r w:rsidRPr="00831254">
        <w:rPr>
          <w:spacing w:val="-3"/>
          <w:sz w:val="24"/>
        </w:rPr>
        <w:t xml:space="preserve"> </w:t>
      </w:r>
      <w:r w:rsidRPr="00831254">
        <w:rPr>
          <w:sz w:val="24"/>
        </w:rPr>
        <w:t>по</w:t>
      </w:r>
      <w:r w:rsidRPr="00831254">
        <w:rPr>
          <w:spacing w:val="-4"/>
          <w:sz w:val="24"/>
        </w:rPr>
        <w:t xml:space="preserve"> </w:t>
      </w:r>
      <w:r w:rsidRPr="00831254">
        <w:rPr>
          <w:sz w:val="24"/>
        </w:rPr>
        <w:t>этой</w:t>
      </w:r>
      <w:r w:rsidRPr="00831254">
        <w:rPr>
          <w:spacing w:val="-3"/>
          <w:sz w:val="24"/>
        </w:rPr>
        <w:t xml:space="preserve"> </w:t>
      </w:r>
      <w:r w:rsidRPr="00831254">
        <w:rPr>
          <w:sz w:val="24"/>
        </w:rPr>
        <w:t>должности</w:t>
      </w:r>
      <w:r w:rsidRPr="00831254">
        <w:rPr>
          <w:spacing w:val="-5"/>
          <w:sz w:val="24"/>
        </w:rPr>
        <w:t xml:space="preserve"> </w:t>
      </w:r>
      <w:r w:rsidRPr="00831254">
        <w:rPr>
          <w:sz w:val="24"/>
        </w:rPr>
        <w:t>трудового</w:t>
      </w:r>
      <w:r w:rsidRPr="00831254">
        <w:rPr>
          <w:spacing w:val="-2"/>
          <w:sz w:val="24"/>
        </w:rPr>
        <w:t xml:space="preserve"> договора;</w:t>
      </w:r>
    </w:p>
    <w:p w:rsidR="00EE0A11" w:rsidRPr="00831254" w:rsidRDefault="00110394" w:rsidP="00831254">
      <w:pPr>
        <w:pStyle w:val="a4"/>
        <w:numPr>
          <w:ilvl w:val="0"/>
          <w:numId w:val="3"/>
        </w:numPr>
        <w:tabs>
          <w:tab w:val="left" w:pos="1380"/>
        </w:tabs>
        <w:ind w:left="0" w:right="594" w:firstLine="709"/>
        <w:jc w:val="left"/>
        <w:rPr>
          <w:sz w:val="24"/>
        </w:rPr>
      </w:pPr>
      <w:r w:rsidRPr="00831254">
        <w:rPr>
          <w:sz w:val="24"/>
        </w:rPr>
        <w:t>уровень</w:t>
      </w:r>
      <w:r w:rsidRPr="00831254">
        <w:rPr>
          <w:spacing w:val="34"/>
          <w:sz w:val="24"/>
        </w:rPr>
        <w:t xml:space="preserve"> </w:t>
      </w:r>
      <w:r w:rsidRPr="00831254">
        <w:rPr>
          <w:sz w:val="24"/>
        </w:rPr>
        <w:t>образования</w:t>
      </w:r>
      <w:r w:rsidRPr="00831254">
        <w:rPr>
          <w:spacing w:val="32"/>
          <w:sz w:val="24"/>
        </w:rPr>
        <w:t xml:space="preserve"> </w:t>
      </w:r>
      <w:r w:rsidRPr="00831254">
        <w:rPr>
          <w:sz w:val="24"/>
        </w:rPr>
        <w:t>и</w:t>
      </w:r>
      <w:r w:rsidRPr="00831254">
        <w:rPr>
          <w:spacing w:val="32"/>
          <w:sz w:val="24"/>
        </w:rPr>
        <w:t xml:space="preserve"> </w:t>
      </w:r>
      <w:r w:rsidRPr="00831254">
        <w:rPr>
          <w:sz w:val="24"/>
        </w:rPr>
        <w:t>(или)</w:t>
      </w:r>
      <w:r w:rsidRPr="00831254">
        <w:rPr>
          <w:spacing w:val="33"/>
          <w:sz w:val="24"/>
        </w:rPr>
        <w:t xml:space="preserve"> </w:t>
      </w:r>
      <w:r w:rsidRPr="00831254">
        <w:rPr>
          <w:sz w:val="24"/>
        </w:rPr>
        <w:t>квалификации</w:t>
      </w:r>
      <w:r w:rsidRPr="00831254">
        <w:rPr>
          <w:spacing w:val="35"/>
          <w:sz w:val="24"/>
        </w:rPr>
        <w:t xml:space="preserve"> </w:t>
      </w:r>
      <w:r w:rsidRPr="00831254">
        <w:rPr>
          <w:sz w:val="24"/>
        </w:rPr>
        <w:t>по</w:t>
      </w:r>
      <w:r w:rsidRPr="00831254">
        <w:rPr>
          <w:spacing w:val="34"/>
          <w:sz w:val="24"/>
        </w:rPr>
        <w:t xml:space="preserve"> </w:t>
      </w:r>
      <w:r w:rsidRPr="00831254">
        <w:rPr>
          <w:sz w:val="24"/>
        </w:rPr>
        <w:t>специальности</w:t>
      </w:r>
      <w:r w:rsidRPr="00831254">
        <w:rPr>
          <w:spacing w:val="33"/>
          <w:sz w:val="24"/>
        </w:rPr>
        <w:t xml:space="preserve"> </w:t>
      </w:r>
      <w:r w:rsidRPr="00831254">
        <w:rPr>
          <w:sz w:val="24"/>
        </w:rPr>
        <w:t>или</w:t>
      </w:r>
      <w:r w:rsidRPr="00831254">
        <w:rPr>
          <w:spacing w:val="33"/>
          <w:sz w:val="24"/>
        </w:rPr>
        <w:t xml:space="preserve"> </w:t>
      </w:r>
      <w:r w:rsidRPr="00831254">
        <w:rPr>
          <w:sz w:val="24"/>
        </w:rPr>
        <w:t xml:space="preserve">направлению </w:t>
      </w:r>
      <w:r w:rsidRPr="00831254">
        <w:rPr>
          <w:spacing w:val="-2"/>
          <w:sz w:val="24"/>
        </w:rPr>
        <w:t>подг</w:t>
      </w:r>
      <w:r w:rsidRPr="00831254">
        <w:rPr>
          <w:spacing w:val="-2"/>
          <w:sz w:val="24"/>
        </w:rPr>
        <w:t>отовки;</w:t>
      </w:r>
    </w:p>
    <w:p w:rsidR="00EE0A11" w:rsidRPr="00831254" w:rsidRDefault="00110394" w:rsidP="00831254">
      <w:pPr>
        <w:pStyle w:val="a4"/>
        <w:numPr>
          <w:ilvl w:val="0"/>
          <w:numId w:val="3"/>
        </w:numPr>
        <w:tabs>
          <w:tab w:val="left" w:pos="1380"/>
        </w:tabs>
        <w:ind w:left="0" w:right="600" w:firstLine="709"/>
        <w:jc w:val="left"/>
        <w:rPr>
          <w:sz w:val="24"/>
        </w:rPr>
      </w:pPr>
      <w:r w:rsidRPr="00831254">
        <w:rPr>
          <w:sz w:val="24"/>
        </w:rPr>
        <w:t>информация</w:t>
      </w:r>
      <w:r w:rsidRPr="00831254">
        <w:rPr>
          <w:spacing w:val="40"/>
          <w:sz w:val="24"/>
        </w:rPr>
        <w:t xml:space="preserve"> </w:t>
      </w:r>
      <w:r w:rsidRPr="00831254">
        <w:rPr>
          <w:sz w:val="24"/>
        </w:rPr>
        <w:t>о</w:t>
      </w:r>
      <w:r w:rsidRPr="00831254">
        <w:rPr>
          <w:spacing w:val="40"/>
          <w:sz w:val="24"/>
        </w:rPr>
        <w:t xml:space="preserve"> </w:t>
      </w:r>
      <w:r w:rsidRPr="00831254">
        <w:rPr>
          <w:sz w:val="24"/>
        </w:rPr>
        <w:t>получении</w:t>
      </w:r>
      <w:r w:rsidRPr="00831254">
        <w:rPr>
          <w:spacing w:val="40"/>
          <w:sz w:val="24"/>
        </w:rPr>
        <w:t xml:space="preserve"> </w:t>
      </w:r>
      <w:r w:rsidRPr="00831254">
        <w:rPr>
          <w:sz w:val="24"/>
        </w:rPr>
        <w:t>дополнительного</w:t>
      </w:r>
      <w:r w:rsidRPr="00831254">
        <w:rPr>
          <w:spacing w:val="40"/>
          <w:sz w:val="24"/>
        </w:rPr>
        <w:t xml:space="preserve"> </w:t>
      </w:r>
      <w:r w:rsidRPr="00831254">
        <w:rPr>
          <w:sz w:val="24"/>
        </w:rPr>
        <w:t>профессионального</w:t>
      </w:r>
      <w:r w:rsidRPr="00831254">
        <w:rPr>
          <w:spacing w:val="40"/>
          <w:sz w:val="24"/>
        </w:rPr>
        <w:t xml:space="preserve"> </w:t>
      </w:r>
      <w:r w:rsidRPr="00831254">
        <w:rPr>
          <w:sz w:val="24"/>
        </w:rPr>
        <w:t>образования</w:t>
      </w:r>
      <w:r w:rsidRPr="00831254">
        <w:rPr>
          <w:spacing w:val="40"/>
          <w:sz w:val="24"/>
        </w:rPr>
        <w:t xml:space="preserve"> </w:t>
      </w:r>
      <w:r w:rsidRPr="00831254">
        <w:rPr>
          <w:sz w:val="24"/>
        </w:rPr>
        <w:t>по профилю педагогической деятельности;</w:t>
      </w:r>
    </w:p>
    <w:p w:rsidR="00EE0A11" w:rsidRPr="00831254" w:rsidRDefault="00110394" w:rsidP="00831254">
      <w:pPr>
        <w:pStyle w:val="a4"/>
        <w:numPr>
          <w:ilvl w:val="0"/>
          <w:numId w:val="3"/>
        </w:numPr>
        <w:tabs>
          <w:tab w:val="left" w:pos="1380"/>
        </w:tabs>
        <w:spacing w:line="292" w:lineRule="exact"/>
        <w:ind w:left="0" w:firstLine="709"/>
        <w:jc w:val="left"/>
        <w:rPr>
          <w:sz w:val="24"/>
        </w:rPr>
      </w:pPr>
      <w:r w:rsidRPr="00831254">
        <w:rPr>
          <w:sz w:val="24"/>
        </w:rPr>
        <w:t>результаты</w:t>
      </w:r>
      <w:r w:rsidRPr="00831254">
        <w:rPr>
          <w:spacing w:val="-5"/>
          <w:sz w:val="24"/>
        </w:rPr>
        <w:t xml:space="preserve"> </w:t>
      </w:r>
      <w:r w:rsidRPr="00831254">
        <w:rPr>
          <w:sz w:val="24"/>
        </w:rPr>
        <w:t>предыдущих</w:t>
      </w:r>
      <w:r w:rsidRPr="00831254">
        <w:rPr>
          <w:spacing w:val="-1"/>
          <w:sz w:val="24"/>
        </w:rPr>
        <w:t xml:space="preserve"> </w:t>
      </w:r>
      <w:r w:rsidRPr="00831254">
        <w:rPr>
          <w:sz w:val="24"/>
        </w:rPr>
        <w:t>аттестаций</w:t>
      </w:r>
      <w:r w:rsidRPr="00831254">
        <w:rPr>
          <w:spacing w:val="-3"/>
          <w:sz w:val="24"/>
        </w:rPr>
        <w:t xml:space="preserve"> </w:t>
      </w:r>
      <w:r w:rsidRPr="00831254">
        <w:rPr>
          <w:sz w:val="24"/>
        </w:rPr>
        <w:t>(в</w:t>
      </w:r>
      <w:r w:rsidRPr="00831254">
        <w:rPr>
          <w:spacing w:val="-5"/>
          <w:sz w:val="24"/>
        </w:rPr>
        <w:t xml:space="preserve"> </w:t>
      </w:r>
      <w:r w:rsidRPr="00831254">
        <w:rPr>
          <w:sz w:val="24"/>
        </w:rPr>
        <w:t>случае</w:t>
      </w:r>
      <w:r w:rsidRPr="00831254">
        <w:rPr>
          <w:spacing w:val="-2"/>
          <w:sz w:val="24"/>
        </w:rPr>
        <w:t xml:space="preserve"> </w:t>
      </w:r>
      <w:r w:rsidRPr="00831254">
        <w:rPr>
          <w:sz w:val="24"/>
        </w:rPr>
        <w:t>их</w:t>
      </w:r>
      <w:r w:rsidRPr="00831254">
        <w:rPr>
          <w:spacing w:val="-3"/>
          <w:sz w:val="24"/>
        </w:rPr>
        <w:t xml:space="preserve"> </w:t>
      </w:r>
      <w:r w:rsidRPr="00831254">
        <w:rPr>
          <w:spacing w:val="-2"/>
          <w:sz w:val="24"/>
        </w:rPr>
        <w:t>проведения);</w:t>
      </w:r>
    </w:p>
    <w:p w:rsidR="00EE0A11" w:rsidRPr="00831254" w:rsidRDefault="00110394" w:rsidP="00831254">
      <w:pPr>
        <w:pStyle w:val="a4"/>
        <w:numPr>
          <w:ilvl w:val="0"/>
          <w:numId w:val="3"/>
        </w:numPr>
        <w:tabs>
          <w:tab w:val="left" w:pos="1380"/>
        </w:tabs>
        <w:ind w:left="0" w:right="597" w:firstLine="709"/>
        <w:rPr>
          <w:sz w:val="24"/>
        </w:rPr>
      </w:pPr>
      <w:r w:rsidRPr="00831254">
        <w:rPr>
          <w:sz w:val="24"/>
        </w:rPr>
        <w:t>мотивированная всесторонняя и объективная оценка персональных, деловых качеств, результатов профессиональной деятельности педагогического работника по выполнению им обязанностей, возложенных на него трудовым договором.</w:t>
      </w:r>
    </w:p>
    <w:p w:rsidR="00EE0A11" w:rsidRPr="00831254" w:rsidRDefault="00110394" w:rsidP="00831254">
      <w:pPr>
        <w:pStyle w:val="a3"/>
        <w:spacing w:before="272"/>
        <w:ind w:right="598" w:firstLine="709"/>
        <w:jc w:val="both"/>
      </w:pPr>
      <w:r w:rsidRPr="00831254">
        <w:t>Проведение аттестации педагогических работников осуществляется посредством оценки профессиональных, деловых качеств, результатов профессиональной деятельности педагогического работника</w:t>
      </w:r>
      <w:r w:rsidRPr="00831254">
        <w:rPr>
          <w:spacing w:val="-1"/>
        </w:rPr>
        <w:t xml:space="preserve"> </w:t>
      </w:r>
      <w:r w:rsidRPr="00831254">
        <w:t>с учетом квалификационной характеристики</w:t>
      </w:r>
      <w:r w:rsidRPr="00831254">
        <w:rPr>
          <w:spacing w:val="-1"/>
        </w:rPr>
        <w:t xml:space="preserve"> </w:t>
      </w:r>
      <w:r w:rsidRPr="00831254">
        <w:t xml:space="preserve">по занимаемой должности (ЕКС) </w:t>
      </w:r>
      <w:r w:rsidRPr="00831254">
        <w:t>и (или) профессиональных стандартов.</w:t>
      </w:r>
    </w:p>
    <w:p w:rsidR="00EE0A11" w:rsidRPr="00831254" w:rsidRDefault="00110394" w:rsidP="00831254">
      <w:pPr>
        <w:pStyle w:val="a3"/>
        <w:spacing w:before="1"/>
        <w:ind w:right="594" w:firstLine="709"/>
        <w:jc w:val="both"/>
      </w:pPr>
      <w:r w:rsidRPr="00831254">
        <w:t>При проведении оценочных процедур с последующим составлением представления желательно ориентироваться на приказ МОН России от 18.10.2013 №</w:t>
      </w:r>
      <w:r w:rsidRPr="00831254">
        <w:rPr>
          <w:spacing w:val="80"/>
        </w:rPr>
        <w:t xml:space="preserve"> </w:t>
      </w:r>
      <w:r w:rsidRPr="00831254">
        <w:t>544н «Об утверждении профессионального стандарта «Педагог (педагогическая деятел</w:t>
      </w:r>
      <w:r w:rsidRPr="00831254">
        <w:t>ьность в сфере дошкольного</w:t>
      </w:r>
      <w:r w:rsidRPr="00831254">
        <w:t xml:space="preserve">, </w:t>
      </w:r>
      <w:r w:rsidRPr="00831254">
        <w:t>начального общего, основного общего, среднего общего образования) (воспитатель, учитель)». Стандарт, утвержденный данным документом, применяется работодателями при формировании кадровой политики и в управлении персоналом, при ор</w:t>
      </w:r>
      <w:r w:rsidRPr="00831254">
        <w:t>ганизации обучения и аттестации работников,</w:t>
      </w:r>
      <w:r w:rsidRPr="00831254">
        <w:rPr>
          <w:spacing w:val="40"/>
        </w:rPr>
        <w:t xml:space="preserve"> </w:t>
      </w:r>
      <w:r w:rsidRPr="00831254">
        <w:t>заключении трудовых договоров, разработке должностных инструкций и установлении систем оплаты с 1 января 2015 г.</w:t>
      </w:r>
    </w:p>
    <w:p w:rsidR="00EE0A11" w:rsidRPr="00831254" w:rsidRDefault="00110394" w:rsidP="00831254">
      <w:pPr>
        <w:pStyle w:val="a3"/>
        <w:ind w:right="594" w:firstLine="709"/>
        <w:jc w:val="both"/>
      </w:pPr>
      <w:r w:rsidRPr="00831254">
        <w:t>Следует учесть, что профессиональный стандарт является формой определения квалификации работника. П</w:t>
      </w:r>
      <w:r w:rsidRPr="00831254">
        <w:t>рофессиональный стандарт педагога является ключевым механизмом саморегулирования рынка труда в системе образования. Он представляет собой многофункциональный нормативный документ, устанавливающий требования к содержанию и качеств педагога; к условиям осуще</w:t>
      </w:r>
      <w:r w:rsidRPr="00831254">
        <w:t>ствления трудовой деятельности; и квалификации педагога; к его практическому опыту, профессиональному образованию и обучению, необходимому для соответствия</w:t>
      </w:r>
      <w:r w:rsidRPr="00831254">
        <w:rPr>
          <w:spacing w:val="40"/>
        </w:rPr>
        <w:t xml:space="preserve"> </w:t>
      </w:r>
      <w:r w:rsidRPr="00831254">
        <w:t>данной квалификации.</w:t>
      </w:r>
    </w:p>
    <w:p w:rsidR="00EE0A11" w:rsidRPr="00831254" w:rsidRDefault="00110394" w:rsidP="00831254">
      <w:pPr>
        <w:pStyle w:val="a3"/>
        <w:spacing w:before="1"/>
        <w:ind w:right="596" w:firstLine="709"/>
        <w:jc w:val="both"/>
      </w:pPr>
      <w:r w:rsidRPr="00831254">
        <w:t>Профессиональный стандарт является основой для определения профессионального ур</w:t>
      </w:r>
      <w:r w:rsidRPr="00831254">
        <w:t>овня и совершенствования профессиональных компетенций работников и их сертификации.</w:t>
      </w:r>
    </w:p>
    <w:p w:rsidR="00EE0A11" w:rsidRPr="00831254" w:rsidRDefault="00110394" w:rsidP="00831254">
      <w:pPr>
        <w:pStyle w:val="a3"/>
        <w:spacing w:line="276" w:lineRule="exact"/>
        <w:ind w:firstLine="709"/>
        <w:jc w:val="both"/>
      </w:pPr>
      <w:r w:rsidRPr="00831254">
        <w:t>На</w:t>
      </w:r>
      <w:r w:rsidRPr="00831254">
        <w:rPr>
          <w:spacing w:val="-8"/>
        </w:rPr>
        <w:t xml:space="preserve"> </w:t>
      </w:r>
      <w:r w:rsidRPr="00831254">
        <w:t>практике</w:t>
      </w:r>
      <w:r w:rsidRPr="00831254">
        <w:rPr>
          <w:spacing w:val="-4"/>
        </w:rPr>
        <w:t xml:space="preserve"> </w:t>
      </w:r>
      <w:r w:rsidRPr="00831254">
        <w:t>профессиональный</w:t>
      </w:r>
      <w:r w:rsidRPr="00831254">
        <w:rPr>
          <w:spacing w:val="-4"/>
        </w:rPr>
        <w:t xml:space="preserve"> </w:t>
      </w:r>
      <w:r w:rsidRPr="00831254">
        <w:t>стандарт</w:t>
      </w:r>
      <w:r w:rsidRPr="00831254">
        <w:rPr>
          <w:spacing w:val="-3"/>
        </w:rPr>
        <w:t xml:space="preserve"> </w:t>
      </w:r>
      <w:r w:rsidRPr="00831254">
        <w:rPr>
          <w:spacing w:val="-2"/>
        </w:rPr>
        <w:t>обеспечивает:</w:t>
      </w:r>
    </w:p>
    <w:p w:rsidR="00EE0A11" w:rsidRPr="00831254" w:rsidRDefault="00110394" w:rsidP="00831254">
      <w:pPr>
        <w:pStyle w:val="a4"/>
        <w:numPr>
          <w:ilvl w:val="0"/>
          <w:numId w:val="3"/>
        </w:numPr>
        <w:tabs>
          <w:tab w:val="left" w:pos="1380"/>
        </w:tabs>
        <w:ind w:left="0" w:right="596" w:firstLine="709"/>
        <w:rPr>
          <w:sz w:val="24"/>
        </w:rPr>
      </w:pPr>
      <w:r w:rsidRPr="00831254">
        <w:rPr>
          <w:sz w:val="24"/>
        </w:rPr>
        <w:t>руководителю образовательной организации – формулировку требований к работникам, что позволяет контролировать профессион</w:t>
      </w:r>
      <w:r w:rsidRPr="00831254">
        <w:rPr>
          <w:sz w:val="24"/>
        </w:rPr>
        <w:t>ализм работников;</w:t>
      </w:r>
    </w:p>
    <w:p w:rsidR="00EE0A11" w:rsidRPr="00831254" w:rsidRDefault="00EE0A11" w:rsidP="00831254">
      <w:pPr>
        <w:ind w:firstLine="709"/>
        <w:jc w:val="both"/>
        <w:rPr>
          <w:sz w:val="24"/>
        </w:rPr>
        <w:sectPr w:rsidR="00EE0A11" w:rsidRPr="00831254">
          <w:pgSz w:w="11910" w:h="16840"/>
          <w:pgMar w:top="1000" w:right="500" w:bottom="680" w:left="900" w:header="0" w:footer="490" w:gutter="0"/>
          <w:cols w:space="720"/>
        </w:sectPr>
      </w:pPr>
    </w:p>
    <w:p w:rsidR="00EE0A11" w:rsidRPr="00831254" w:rsidRDefault="00110394" w:rsidP="00831254">
      <w:pPr>
        <w:pStyle w:val="a4"/>
        <w:numPr>
          <w:ilvl w:val="0"/>
          <w:numId w:val="3"/>
        </w:numPr>
        <w:tabs>
          <w:tab w:val="left" w:pos="1380"/>
        </w:tabs>
        <w:spacing w:before="85" w:line="228" w:lineRule="auto"/>
        <w:ind w:left="0" w:right="620" w:firstLine="709"/>
        <w:rPr>
          <w:sz w:val="24"/>
        </w:rPr>
      </w:pPr>
      <w:r w:rsidRPr="00831254">
        <w:rPr>
          <w:sz w:val="24"/>
        </w:rPr>
        <w:lastRenderedPageBreak/>
        <w:t>педагогу — оценку соответствия имеющихся у него компетенций требованиям рынка труда и конкретного работодателя;</w:t>
      </w:r>
    </w:p>
    <w:p w:rsidR="00EE0A11" w:rsidRPr="00831254" w:rsidRDefault="00110394" w:rsidP="00831254">
      <w:pPr>
        <w:pStyle w:val="a4"/>
        <w:numPr>
          <w:ilvl w:val="0"/>
          <w:numId w:val="3"/>
        </w:numPr>
        <w:tabs>
          <w:tab w:val="left" w:pos="1380"/>
        </w:tabs>
        <w:spacing w:before="5" w:line="264" w:lineRule="exact"/>
        <w:ind w:left="0" w:right="616" w:firstLine="709"/>
        <w:rPr>
          <w:sz w:val="24"/>
        </w:rPr>
      </w:pPr>
      <w:r w:rsidRPr="00831254">
        <w:rPr>
          <w:sz w:val="24"/>
        </w:rPr>
        <w:t>системе профессионального образования – разработку образовательных стандартов и программ, соответствующих со</w:t>
      </w:r>
      <w:r w:rsidRPr="00831254">
        <w:rPr>
          <w:sz w:val="24"/>
        </w:rPr>
        <w:t>временным требованиям, поддерживающих и улучшающих стандарты качества системы образования.</w:t>
      </w:r>
    </w:p>
    <w:p w:rsidR="00EE0A11" w:rsidRPr="00831254" w:rsidRDefault="00110394" w:rsidP="00831254">
      <w:pPr>
        <w:pStyle w:val="a3"/>
        <w:spacing w:line="230" w:lineRule="auto"/>
        <w:ind w:right="617" w:firstLine="709"/>
        <w:jc w:val="both"/>
      </w:pPr>
      <w:r w:rsidRPr="00831254">
        <w:t>Поскольку профессиональный стандарт является тем профессиональным</w:t>
      </w:r>
      <w:r w:rsidRPr="00831254">
        <w:rPr>
          <w:spacing w:val="80"/>
        </w:rPr>
        <w:t xml:space="preserve"> </w:t>
      </w:r>
      <w:r w:rsidRPr="00831254">
        <w:t>минимумом, которому</w:t>
      </w:r>
      <w:r w:rsidRPr="00831254">
        <w:rPr>
          <w:spacing w:val="-2"/>
        </w:rPr>
        <w:t xml:space="preserve"> </w:t>
      </w:r>
      <w:r w:rsidRPr="00831254">
        <w:t>должны соответствовать все</w:t>
      </w:r>
      <w:r w:rsidRPr="00831254">
        <w:rPr>
          <w:spacing w:val="-1"/>
        </w:rPr>
        <w:t xml:space="preserve"> </w:t>
      </w:r>
      <w:r w:rsidRPr="00831254">
        <w:t>педагогические</w:t>
      </w:r>
      <w:r w:rsidRPr="00831254">
        <w:rPr>
          <w:spacing w:val="-1"/>
        </w:rPr>
        <w:t xml:space="preserve"> </w:t>
      </w:r>
      <w:r w:rsidRPr="00831254">
        <w:t>работники,</w:t>
      </w:r>
      <w:r w:rsidRPr="00831254">
        <w:rPr>
          <w:spacing w:val="-2"/>
        </w:rPr>
        <w:t xml:space="preserve"> </w:t>
      </w:r>
      <w:r w:rsidRPr="00831254">
        <w:t xml:space="preserve">он может быть использован </w:t>
      </w:r>
      <w:r w:rsidRPr="00831254">
        <w:t>в качестве основы для создания представления на педагога в ходе аттестации на соответствие занимаемой должности.</w:t>
      </w:r>
    </w:p>
    <w:p w:rsidR="00EE0A11" w:rsidRDefault="00EE0A11">
      <w:pPr>
        <w:spacing w:line="230" w:lineRule="auto"/>
        <w:jc w:val="both"/>
        <w:sectPr w:rsidR="00EE0A11">
          <w:pgSz w:w="11910" w:h="16840"/>
          <w:pgMar w:top="980" w:right="500" w:bottom="680" w:left="900" w:header="0" w:footer="490" w:gutter="0"/>
          <w:cols w:space="720"/>
        </w:sectPr>
      </w:pPr>
    </w:p>
    <w:p w:rsidR="00EE0A11" w:rsidRDefault="00110394">
      <w:pPr>
        <w:pStyle w:val="a3"/>
        <w:spacing w:before="77"/>
        <w:ind w:right="596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rPr>
          <w:spacing w:val="-5"/>
        </w:rPr>
        <w:t>1.</w:t>
      </w:r>
    </w:p>
    <w:p w:rsidR="00EE0A11" w:rsidRDefault="00EE0A11">
      <w:pPr>
        <w:pStyle w:val="a3"/>
        <w:spacing w:before="5"/>
      </w:pPr>
    </w:p>
    <w:p w:rsidR="00EE0A11" w:rsidRDefault="00110394">
      <w:pPr>
        <w:ind w:left="6464" w:right="595" w:firstLine="285"/>
        <w:jc w:val="right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аттестационную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комиссию </w:t>
      </w:r>
      <w:r w:rsidR="00711C08">
        <w:rPr>
          <w:b/>
          <w:sz w:val="24"/>
        </w:rPr>
        <w:t>МБОУ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«Тельмановская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СОШ»</w:t>
      </w:r>
    </w:p>
    <w:p w:rsidR="00EE0A11" w:rsidRDefault="00110394">
      <w:pPr>
        <w:pStyle w:val="a3"/>
        <w:spacing w:before="272"/>
        <w:ind w:left="1427" w:right="1366"/>
        <w:jc w:val="center"/>
      </w:pPr>
      <w:r>
        <w:t>Представление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rPr>
          <w:spacing w:val="-2"/>
        </w:rPr>
        <w:t>работника</w:t>
      </w:r>
    </w:p>
    <w:p w:rsidR="00EE0A11" w:rsidRDefault="00110394">
      <w:pPr>
        <w:pStyle w:val="a3"/>
        <w:ind w:left="55"/>
        <w:jc w:val="center"/>
      </w:pPr>
      <w:r>
        <w:t>на</w:t>
      </w:r>
      <w:r>
        <w:rPr>
          <w:spacing w:val="-6"/>
        </w:rPr>
        <w:t xml:space="preserve"> </w:t>
      </w:r>
      <w:r>
        <w:t>аттестацию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подтверждения</w:t>
      </w:r>
      <w:r>
        <w:rPr>
          <w:spacing w:val="-3"/>
        </w:rPr>
        <w:t xml:space="preserve"> </w:t>
      </w:r>
      <w:r>
        <w:t>соответствия</w:t>
      </w:r>
      <w:r>
        <w:rPr>
          <w:spacing w:val="-3"/>
        </w:rPr>
        <w:t xml:space="preserve"> </w:t>
      </w:r>
      <w:r>
        <w:t>занимаемой</w:t>
      </w:r>
      <w:r>
        <w:rPr>
          <w:spacing w:val="-3"/>
        </w:rPr>
        <w:t xml:space="preserve"> </w:t>
      </w:r>
      <w:r>
        <w:rPr>
          <w:spacing w:val="-2"/>
        </w:rPr>
        <w:t>должности</w:t>
      </w:r>
    </w:p>
    <w:p w:rsidR="00EE0A11" w:rsidRDefault="00110394">
      <w:pPr>
        <w:spacing w:before="5"/>
        <w:ind w:left="1422" w:right="1368"/>
        <w:jc w:val="center"/>
        <w:rPr>
          <w:b/>
          <w:sz w:val="24"/>
        </w:rPr>
      </w:pPr>
      <w:r>
        <w:rPr>
          <w:b/>
          <w:sz w:val="24"/>
        </w:rPr>
        <w:t>муниципального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казенного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общеобразовательного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учреждения</w:t>
      </w:r>
    </w:p>
    <w:p w:rsidR="00EE0A11" w:rsidRDefault="00110394">
      <w:pPr>
        <w:ind w:left="1422" w:right="1367"/>
        <w:jc w:val="center"/>
        <w:rPr>
          <w:b/>
          <w:sz w:val="24"/>
        </w:rPr>
      </w:pPr>
      <w:r>
        <w:rPr>
          <w:b/>
          <w:sz w:val="24"/>
        </w:rPr>
        <w:t>«Тельмановская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школа»</w:t>
      </w:r>
    </w:p>
    <w:p w:rsidR="00EE0A11" w:rsidRDefault="00110394">
      <w:pPr>
        <w:pStyle w:val="a3"/>
        <w:spacing w:before="22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175760</wp:posOffset>
                </wp:positionV>
                <wp:extent cx="5908040" cy="1841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80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8040" h="18415">
                              <a:moveTo>
                                <a:pt x="5907913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07913" y="18288"/>
                              </a:lnTo>
                              <a:lnTo>
                                <a:pt x="59079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B7C70A" id="Graphic 3" o:spid="_x0000_s1026" style="position:absolute;margin-left:76.6pt;margin-top:13.85pt;width:465.2pt;height:1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804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N+3NwIAAOUEAAAOAAAAZHJzL2Uyb0RvYy54bWysVFFvmzAQfp+0/2D5fQHSdqMopJpatZpU&#10;dZWaac/GmIBmfJ7tBPLvdzY4pdvTpuUBztzH8X3f3WVzM/aSHIWxHaiSZquUEqE41J3al/Tb7v5D&#10;Tol1TNVMghIlPQlLb7bv320GXYg1tCBrYQgWUbYYdElb53SRJJa3omd2BVooTDZgeubwaPZJbdiA&#10;1XuZrNP0YzKAqbUBLqzFp3dTkm5D/aYR3H1tGisckSVFbi5cTbhW/ppsN6zYG6bbjs802D+w6Fmn&#10;8KPnUnfMMXIw3R+l+o4bsNC4FYc+gabpuAgaUE2W/qbmpWVaBC1ojtVnm+z/K8ufjs+GdHVJLyhR&#10;rMcWPcxuXHhzBm0LxLzoZ+PlWf0I/IfFRPIm4w92xoyN6T0WxZExOH06Oy1GRzg+vLpO8/QSG8Ix&#10;l+WX2ZX/WMKK+DI/WPcgIBRix0frpkbVMWJtjPioYmiw3b7RMjTaUYKNNpRgo6up0Zo5/55n50My&#10;LJi0kYjP9nAUOwg450Ug30/XGVoUpSDVV4xUSyyqWqBiLt51qDdhsnyd57PwmI/3Cbf87t+hw2gj&#10;y1iPS7Bi8thLD2af7UDc0nALsqvvOym9Adbsq1tpyJH5FQq/mfICFqZhGgA/ChXUJxyrASeppPbn&#10;gRlBifyicHD9EsbAxKCKgXHyFsKqBu+NdbvxOzOaaAxL6nB+niCuBSviZCB/D5iw/k0Fnw8Oms6P&#10;TeA2MZoPuEtB/7z3flmX54B6/Xfa/gIAAP//AwBQSwMEFAAGAAgAAAAhAN3Q5/3iAAAACgEAAA8A&#10;AABkcnMvZG93bnJldi54bWxMj8tOwzAQRfdI/IM1SOyoTSLSKo1TVSCEeCzSQiW6c+NpEhGPQ+w2&#10;ga/HXZXl1RzdeyZbjKZlR+xdY0nC7UQAQyqtbqiS8PH+eDMD5rwirVpLKOEHHSzyy4tMpdoOtMLj&#10;2lcslJBLlYTa+y7l3JU1GuUmtkMKt73tjfIh9hXXvRpCuWl5JETCjWooLNSqw/say6/1wUj49d9P&#10;z0Wxfx02L2+4pM9iu3mopLy+GpdzYB5Hf4bhpB/UIQ9OO3sg7Vgb8l0cBVRCNJ0COwFiFifAdhJi&#10;kQDPM/7/hfwPAAD//wMAUEsBAi0AFAAGAAgAAAAhALaDOJL+AAAA4QEAABMAAAAAAAAAAAAAAAAA&#10;AAAAAFtDb250ZW50X1R5cGVzXS54bWxQSwECLQAUAAYACAAAACEAOP0h/9YAAACUAQAACwAAAAAA&#10;AAAAAAAAAAAvAQAAX3JlbHMvLnJlbHNQSwECLQAUAAYACAAAACEAvZTftzcCAADlBAAADgAAAAAA&#10;AAAAAAAAAAAuAgAAZHJzL2Uyb0RvYy54bWxQSwECLQAUAAYACAAAACEA3dDn/eIAAAAKAQAADwAA&#10;AAAAAAAAAAAAAACRBAAAZHJzL2Rvd25yZXYueG1sUEsFBgAAAAAEAAQA8wAAAKAFAAAAAA==&#10;" path="m5907913,l,,,18288r5907913,l590791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EE0A11" w:rsidRDefault="00110394">
      <w:pPr>
        <w:spacing w:before="16"/>
        <w:ind w:left="1428" w:right="1366"/>
        <w:jc w:val="center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отчество)</w:t>
      </w:r>
    </w:p>
    <w:p w:rsidR="00EE0A11" w:rsidRDefault="00110394">
      <w:pPr>
        <w:pStyle w:val="a3"/>
        <w:spacing w:before="49"/>
        <w:rPr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192546</wp:posOffset>
                </wp:positionV>
                <wp:extent cx="5908040" cy="1841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80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8040" h="18415">
                              <a:moveTo>
                                <a:pt x="5907913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07913" y="18288"/>
                              </a:lnTo>
                              <a:lnTo>
                                <a:pt x="59079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DDE245" id="Graphic 4" o:spid="_x0000_s1026" style="position:absolute;margin-left:76.6pt;margin-top:15.15pt;width:465.2pt;height:1.4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804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sRWNwIAAOUEAAAOAAAAZHJzL2Uyb0RvYy54bWysVFFvmzAQfp+0/2D5fQGydKMopJpatZpU&#10;dZWaac/GmIBmfJ7tBPLvdzY4ZdvTpuUBztzH8X3f3WV7M/aSnISxHaiSZquUEqE41J06lPTr/v5d&#10;Tol1TNVMghIlPQtLb3Zv32wHXYg1tCBrYQgWUbYYdElb53SRJJa3omd2BVooTDZgeubwaA5JbdiA&#10;1XuZrNP0QzKAqbUBLqzFp3dTku5C/aYR3H1pGisckSVFbi5cTbhW/prstqw4GKbbjs802D+w6Fmn&#10;8KOXUnfMMXI03R+l+o4bsNC4FYc+gabpuAgaUE2W/qbmpWVaBC1ojtUXm+z/K8ufTs+GdHVJN5Qo&#10;1mOLHmY3Nt6cQdsCMS/62Xh5Vj8C/24xkfyS8Qc7Y8bG9B6L4sgYnD5fnBajIxwfXl2nebrBhnDM&#10;Zfkmu/IfS1gRX+ZH6x4EhELs9Gjd1Kg6RqyNER9VDA222zdahkY7SrDRhhJsdDU1WjPn3/PsfEiG&#10;BZM2EvHZHk5iDwHnvAjk+/E6e09JlIJUXzFSLbGoaoGKuXjXod6EyfJ1ns/CYz7eJ9zyu3+HDqON&#10;LGM9LsGKyWMvPZh9sQNxS8MtyK6+76T0BlhzqG6lISfmVyj8ZsoLWJiGaQD8KFRQn3GsBpykktof&#10;R2YEJfKzwsH1SxgDE4MqBsbJWwirGrw31u3Hb8xoojEsqcP5eYK4FqyIk4H8PWDC+jcVfDo6aDo/&#10;NoHbxGg+4C4F/fPe+2VdngPq9d9p9xMAAP//AwBQSwMEFAAGAAgAAAAhAM8wpI3gAAAACgEAAA8A&#10;AABkcnMvZG93bnJldi54bWxMj0tPwzAQhO9I/AdrkbhRm0ZUVYhTVSCEeBxCHxLc3HibRMTrELtN&#10;4NezPcFxdj7NzmSL0bXiiH1oPGm4nigQSKW3DVUaNuuHqzmIEA1Z03pCDd8YYJGfn2UmtX6gNzyu&#10;YiU4hEJqNNQxdqmUoazRmTDxHRJ7e987E1n2lbS9GTjctXKq1Ew60xB/qE2HdzWWn6uD0/ATvx6f&#10;imL/MmyfX3FJ78XH9r7S+vJiXN6CiDjGPxhO9bk65Nxp5w9kg2hZ3yRTRjUkKgFxAtQ8mYHY8YUd&#10;mWfy/4T8FwAA//8DAFBLAQItABQABgAIAAAAIQC2gziS/gAAAOEBAAATAAAAAAAAAAAAAAAAAAAA&#10;AABbQ29udGVudF9UeXBlc10ueG1sUEsBAi0AFAAGAAgAAAAhADj9If/WAAAAlAEAAAsAAAAAAAAA&#10;AAAAAAAALwEAAF9yZWxzLy5yZWxzUEsBAi0AFAAGAAgAAAAhAN0SxFY3AgAA5QQAAA4AAAAAAAAA&#10;AAAAAAAALgIAAGRycy9lMm9Eb2MueG1sUEsBAi0AFAAGAAgAAAAhAM8wpI3gAAAACgEAAA8AAAAA&#10;AAAAAAAAAAAAkQQAAGRycy9kb3ducmV2LnhtbFBLBQYAAAAABAAEAPMAAACeBQAAAAA=&#10;" path="m5907913,l,,,18288r5907913,l590791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EE0A11" w:rsidRDefault="00110394">
      <w:pPr>
        <w:ind w:left="1426" w:right="1366"/>
        <w:jc w:val="center"/>
        <w:rPr>
          <w:i/>
          <w:sz w:val="24"/>
        </w:rPr>
      </w:pPr>
      <w:r>
        <w:rPr>
          <w:i/>
          <w:sz w:val="24"/>
        </w:rPr>
        <w:t>(должность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дату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аттестации)</w:t>
      </w:r>
    </w:p>
    <w:p w:rsidR="00EE0A11" w:rsidRDefault="00110394">
      <w:pPr>
        <w:pStyle w:val="a4"/>
        <w:numPr>
          <w:ilvl w:val="0"/>
          <w:numId w:val="2"/>
        </w:numPr>
        <w:tabs>
          <w:tab w:val="left" w:pos="4467"/>
        </w:tabs>
        <w:spacing w:before="275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сведения:</w:t>
      </w:r>
    </w:p>
    <w:p w:rsidR="00EE0A11" w:rsidRDefault="00EE0A11">
      <w:pPr>
        <w:pStyle w:val="a3"/>
        <w:spacing w:before="47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1"/>
        <w:gridCol w:w="2693"/>
        <w:gridCol w:w="2160"/>
      </w:tblGrid>
      <w:tr w:rsidR="00EE0A11">
        <w:trPr>
          <w:trHeight w:val="275"/>
        </w:trPr>
        <w:tc>
          <w:tcPr>
            <w:tcW w:w="5401" w:type="dxa"/>
          </w:tcPr>
          <w:p w:rsidR="00EE0A11" w:rsidRDefault="00110394">
            <w:pPr>
              <w:pStyle w:val="TableParagraph"/>
              <w:spacing w:line="256" w:lineRule="exact"/>
              <w:ind w:left="18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4853" w:type="dxa"/>
            <w:gridSpan w:val="2"/>
          </w:tcPr>
          <w:p w:rsidR="00EE0A11" w:rsidRDefault="00EE0A11">
            <w:pPr>
              <w:pStyle w:val="TableParagraph"/>
              <w:rPr>
                <w:sz w:val="20"/>
              </w:rPr>
            </w:pPr>
          </w:p>
        </w:tc>
      </w:tr>
      <w:tr w:rsidR="00EE0A11">
        <w:trPr>
          <w:trHeight w:val="551"/>
        </w:trPr>
        <w:tc>
          <w:tcPr>
            <w:tcW w:w="5401" w:type="dxa"/>
          </w:tcPr>
          <w:p w:rsidR="00EE0A11" w:rsidRDefault="00110394">
            <w:pPr>
              <w:pStyle w:val="TableParagraph"/>
              <w:spacing w:line="270" w:lineRule="exact"/>
              <w:ind w:left="18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предыдущей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</w:t>
            </w:r>
          </w:p>
          <w:p w:rsidR="00EE0A11" w:rsidRDefault="00110394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наличии)</w:t>
            </w:r>
          </w:p>
        </w:tc>
        <w:tc>
          <w:tcPr>
            <w:tcW w:w="4853" w:type="dxa"/>
            <w:gridSpan w:val="2"/>
          </w:tcPr>
          <w:p w:rsidR="00EE0A11" w:rsidRDefault="00EE0A11">
            <w:pPr>
              <w:pStyle w:val="TableParagraph"/>
              <w:rPr>
                <w:sz w:val="24"/>
              </w:rPr>
            </w:pPr>
          </w:p>
        </w:tc>
      </w:tr>
      <w:tr w:rsidR="00EE0A11">
        <w:trPr>
          <w:trHeight w:val="275"/>
        </w:trPr>
        <w:tc>
          <w:tcPr>
            <w:tcW w:w="5401" w:type="dxa"/>
            <w:vMerge w:val="restart"/>
          </w:tcPr>
          <w:p w:rsidR="00EE0A11" w:rsidRDefault="00110394">
            <w:pPr>
              <w:pStyle w:val="TableParagraph"/>
              <w:spacing w:line="270" w:lineRule="exact"/>
              <w:ind w:left="18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EE0A11" w:rsidRDefault="00110394">
            <w:pPr>
              <w:pStyle w:val="TableParagraph"/>
              <w:spacing w:line="271" w:lineRule="exact"/>
              <w:ind w:left="184"/>
              <w:rPr>
                <w:sz w:val="24"/>
              </w:rPr>
            </w:pPr>
            <w:r>
              <w:rPr>
                <w:sz w:val="24"/>
              </w:rPr>
              <w:t>занимаемой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должности</w:t>
            </w:r>
          </w:p>
        </w:tc>
        <w:tc>
          <w:tcPr>
            <w:tcW w:w="2693" w:type="dxa"/>
          </w:tcPr>
          <w:p w:rsidR="00EE0A11" w:rsidRDefault="00110394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договора</w:t>
            </w:r>
          </w:p>
        </w:tc>
        <w:tc>
          <w:tcPr>
            <w:tcW w:w="2160" w:type="dxa"/>
          </w:tcPr>
          <w:p w:rsidR="00EE0A11" w:rsidRDefault="00110394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заключения</w:t>
            </w:r>
          </w:p>
        </w:tc>
      </w:tr>
      <w:tr w:rsidR="00EE0A11">
        <w:trPr>
          <w:trHeight w:val="275"/>
        </w:trPr>
        <w:tc>
          <w:tcPr>
            <w:tcW w:w="5401" w:type="dxa"/>
            <w:vMerge/>
            <w:tcBorders>
              <w:top w:val="nil"/>
            </w:tcBorders>
          </w:tcPr>
          <w:p w:rsidR="00EE0A11" w:rsidRDefault="00EE0A1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EE0A11" w:rsidRDefault="00EE0A11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:rsidR="00EE0A11" w:rsidRDefault="00EE0A11">
            <w:pPr>
              <w:pStyle w:val="TableParagraph"/>
              <w:rPr>
                <w:sz w:val="20"/>
              </w:rPr>
            </w:pPr>
          </w:p>
        </w:tc>
      </w:tr>
      <w:tr w:rsidR="00EE0A11">
        <w:trPr>
          <w:trHeight w:val="278"/>
        </w:trPr>
        <w:tc>
          <w:tcPr>
            <w:tcW w:w="5401" w:type="dxa"/>
          </w:tcPr>
          <w:p w:rsidR="00EE0A11" w:rsidRDefault="00110394">
            <w:pPr>
              <w:pStyle w:val="TableParagraph"/>
              <w:spacing w:line="258" w:lineRule="exact"/>
              <w:ind w:left="184"/>
              <w:rPr>
                <w:sz w:val="24"/>
              </w:rPr>
            </w:pPr>
            <w:r>
              <w:rPr>
                <w:sz w:val="24"/>
              </w:rPr>
              <w:t>Контактный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телефон:</w:t>
            </w:r>
          </w:p>
        </w:tc>
        <w:tc>
          <w:tcPr>
            <w:tcW w:w="4853" w:type="dxa"/>
            <w:gridSpan w:val="2"/>
          </w:tcPr>
          <w:p w:rsidR="00EE0A11" w:rsidRDefault="00EE0A11">
            <w:pPr>
              <w:pStyle w:val="TableParagraph"/>
              <w:rPr>
                <w:sz w:val="20"/>
              </w:rPr>
            </w:pPr>
          </w:p>
        </w:tc>
      </w:tr>
      <w:tr w:rsidR="00EE0A11">
        <w:trPr>
          <w:trHeight w:val="275"/>
        </w:trPr>
        <w:tc>
          <w:tcPr>
            <w:tcW w:w="5401" w:type="dxa"/>
          </w:tcPr>
          <w:p w:rsidR="00EE0A11" w:rsidRDefault="00110394">
            <w:pPr>
              <w:pStyle w:val="TableParagraph"/>
              <w:spacing w:line="256" w:lineRule="exact"/>
              <w:ind w:left="184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почты:</w:t>
            </w:r>
          </w:p>
        </w:tc>
        <w:tc>
          <w:tcPr>
            <w:tcW w:w="4853" w:type="dxa"/>
            <w:gridSpan w:val="2"/>
          </w:tcPr>
          <w:p w:rsidR="00EE0A11" w:rsidRDefault="00EE0A11">
            <w:pPr>
              <w:pStyle w:val="TableParagraph"/>
              <w:rPr>
                <w:sz w:val="20"/>
              </w:rPr>
            </w:pPr>
          </w:p>
        </w:tc>
      </w:tr>
    </w:tbl>
    <w:p w:rsidR="00EE0A11" w:rsidRDefault="00EE0A11">
      <w:pPr>
        <w:pStyle w:val="a3"/>
        <w:spacing w:before="1"/>
        <w:rPr>
          <w:b/>
        </w:rPr>
      </w:pPr>
    </w:p>
    <w:p w:rsidR="00EE0A11" w:rsidRDefault="00110394">
      <w:pPr>
        <w:pStyle w:val="a4"/>
        <w:numPr>
          <w:ilvl w:val="0"/>
          <w:numId w:val="2"/>
        </w:numPr>
        <w:tabs>
          <w:tab w:val="left" w:pos="3245"/>
        </w:tabs>
        <w:ind w:left="3245" w:hanging="360"/>
        <w:jc w:val="left"/>
        <w:rPr>
          <w:b/>
          <w:sz w:val="24"/>
        </w:rPr>
      </w:pPr>
      <w:r>
        <w:rPr>
          <w:b/>
          <w:sz w:val="24"/>
        </w:rPr>
        <w:t>Высшее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профессиональное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образование:</w:t>
      </w:r>
    </w:p>
    <w:p w:rsidR="00EE0A11" w:rsidRDefault="00EE0A11">
      <w:pPr>
        <w:pStyle w:val="a3"/>
        <w:spacing w:before="47"/>
        <w:rPr>
          <w:b/>
          <w:sz w:val="20"/>
        </w:rPr>
      </w:pPr>
    </w:p>
    <w:tbl>
      <w:tblPr>
        <w:tblStyle w:val="TableNormal"/>
        <w:tblW w:w="0" w:type="auto"/>
        <w:tblInd w:w="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389"/>
        <w:gridCol w:w="1800"/>
        <w:gridCol w:w="2160"/>
        <w:gridCol w:w="1701"/>
        <w:gridCol w:w="2078"/>
      </w:tblGrid>
      <w:tr w:rsidR="00EE0A11">
        <w:trPr>
          <w:trHeight w:val="551"/>
        </w:trPr>
        <w:tc>
          <w:tcPr>
            <w:tcW w:w="590" w:type="dxa"/>
          </w:tcPr>
          <w:p w:rsidR="00EE0A11" w:rsidRDefault="00110394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EE0A11" w:rsidRDefault="00110394">
            <w:pPr>
              <w:pStyle w:val="TableParagraph"/>
              <w:spacing w:line="261" w:lineRule="exact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1389" w:type="dxa"/>
          </w:tcPr>
          <w:p w:rsidR="00EE0A11" w:rsidRDefault="00110394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  <w:p w:rsidR="00EE0A11" w:rsidRDefault="00110394">
            <w:pPr>
              <w:pStyle w:val="TableParagraph"/>
              <w:spacing w:line="261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окончания</w:t>
            </w:r>
          </w:p>
        </w:tc>
        <w:tc>
          <w:tcPr>
            <w:tcW w:w="1800" w:type="dxa"/>
          </w:tcPr>
          <w:p w:rsidR="00EE0A11" w:rsidRDefault="00110394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  <w:p w:rsidR="00EE0A11" w:rsidRDefault="00110394">
            <w:pPr>
              <w:pStyle w:val="TableParagraph"/>
              <w:spacing w:line="261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вуза</w:t>
            </w:r>
          </w:p>
        </w:tc>
        <w:tc>
          <w:tcPr>
            <w:tcW w:w="2160" w:type="dxa"/>
          </w:tcPr>
          <w:p w:rsidR="00EE0A11" w:rsidRDefault="00110394">
            <w:pPr>
              <w:pStyle w:val="TableParagraph"/>
              <w:spacing w:before="133"/>
              <w:ind w:left="301"/>
              <w:rPr>
                <w:sz w:val="24"/>
              </w:rPr>
            </w:pPr>
            <w:r>
              <w:rPr>
                <w:spacing w:val="-2"/>
                <w:sz w:val="24"/>
              </w:rPr>
              <w:t>Специальность</w:t>
            </w:r>
          </w:p>
        </w:tc>
        <w:tc>
          <w:tcPr>
            <w:tcW w:w="1701" w:type="dxa"/>
          </w:tcPr>
          <w:p w:rsidR="00EE0A11" w:rsidRDefault="00110394">
            <w:pPr>
              <w:pStyle w:val="TableParagraph"/>
              <w:spacing w:before="133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Квалификация</w:t>
            </w:r>
          </w:p>
        </w:tc>
        <w:tc>
          <w:tcPr>
            <w:tcW w:w="2078" w:type="dxa"/>
          </w:tcPr>
          <w:p w:rsidR="00EE0A11" w:rsidRDefault="00110394">
            <w:pPr>
              <w:pStyle w:val="TableParagraph"/>
              <w:spacing w:line="270" w:lineRule="exact"/>
              <w:ind w:left="372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  <w:p w:rsidR="00EE0A11" w:rsidRDefault="00110394">
            <w:pPr>
              <w:pStyle w:val="TableParagraph"/>
              <w:spacing w:line="261" w:lineRule="exact"/>
              <w:ind w:left="456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подготовки</w:t>
            </w:r>
          </w:p>
        </w:tc>
      </w:tr>
      <w:tr w:rsidR="00EE0A11">
        <w:trPr>
          <w:trHeight w:val="287"/>
        </w:trPr>
        <w:tc>
          <w:tcPr>
            <w:tcW w:w="590" w:type="dxa"/>
          </w:tcPr>
          <w:p w:rsidR="00EE0A11" w:rsidRDefault="00EE0A11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</w:tcPr>
          <w:p w:rsidR="00EE0A11" w:rsidRDefault="00EE0A1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:rsidR="00EE0A11" w:rsidRDefault="00EE0A11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:rsidR="00EE0A11" w:rsidRDefault="00EE0A1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EE0A11" w:rsidRDefault="00EE0A11">
            <w:pPr>
              <w:pStyle w:val="TableParagraph"/>
              <w:rPr>
                <w:sz w:val="20"/>
              </w:rPr>
            </w:pPr>
          </w:p>
        </w:tc>
        <w:tc>
          <w:tcPr>
            <w:tcW w:w="2078" w:type="dxa"/>
          </w:tcPr>
          <w:p w:rsidR="00EE0A11" w:rsidRDefault="00EE0A11">
            <w:pPr>
              <w:pStyle w:val="TableParagraph"/>
              <w:rPr>
                <w:sz w:val="20"/>
              </w:rPr>
            </w:pPr>
          </w:p>
        </w:tc>
      </w:tr>
    </w:tbl>
    <w:p w:rsidR="00EE0A11" w:rsidRDefault="00EE0A11">
      <w:pPr>
        <w:pStyle w:val="a3"/>
        <w:rPr>
          <w:b/>
        </w:rPr>
      </w:pPr>
    </w:p>
    <w:p w:rsidR="00EE0A11" w:rsidRDefault="00110394">
      <w:pPr>
        <w:pStyle w:val="a4"/>
        <w:numPr>
          <w:ilvl w:val="0"/>
          <w:numId w:val="2"/>
        </w:numPr>
        <w:tabs>
          <w:tab w:val="left" w:pos="1020"/>
        </w:tabs>
        <w:ind w:left="660" w:right="599" w:firstLine="0"/>
        <w:jc w:val="both"/>
        <w:rPr>
          <w:b/>
          <w:sz w:val="24"/>
        </w:rPr>
      </w:pPr>
      <w:r>
        <w:rPr>
          <w:b/>
          <w:sz w:val="24"/>
        </w:rPr>
        <w:t xml:space="preserve">Дополнительное профессиональное образование (профессиональная </w:t>
      </w:r>
      <w:r>
        <w:rPr>
          <w:b/>
          <w:spacing w:val="-2"/>
          <w:sz w:val="24"/>
        </w:rPr>
        <w:t>переподготовка):</w:t>
      </w:r>
    </w:p>
    <w:p w:rsidR="00EE0A11" w:rsidRDefault="00EE0A11">
      <w:pPr>
        <w:pStyle w:val="a3"/>
        <w:spacing w:before="47"/>
        <w:rPr>
          <w:b/>
          <w:sz w:val="20"/>
        </w:rPr>
      </w:pP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95"/>
        <w:gridCol w:w="2412"/>
        <w:gridCol w:w="1841"/>
        <w:gridCol w:w="3077"/>
      </w:tblGrid>
      <w:tr w:rsidR="00EE0A11">
        <w:trPr>
          <w:trHeight w:val="553"/>
        </w:trPr>
        <w:tc>
          <w:tcPr>
            <w:tcW w:w="624" w:type="dxa"/>
          </w:tcPr>
          <w:p w:rsidR="00EE0A11" w:rsidRDefault="00110394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  <w:p w:rsidR="00EE0A11" w:rsidRDefault="00110394">
            <w:pPr>
              <w:pStyle w:val="TableParagraph"/>
              <w:spacing w:line="261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1795" w:type="dxa"/>
          </w:tcPr>
          <w:p w:rsidR="00EE0A11" w:rsidRDefault="00110394">
            <w:pPr>
              <w:pStyle w:val="TableParagraph"/>
              <w:spacing w:line="273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  <w:p w:rsidR="00EE0A11" w:rsidRDefault="00110394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окончания</w:t>
            </w:r>
          </w:p>
        </w:tc>
        <w:tc>
          <w:tcPr>
            <w:tcW w:w="2412" w:type="dxa"/>
          </w:tcPr>
          <w:p w:rsidR="00EE0A11" w:rsidRDefault="00110394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  <w:p w:rsidR="00EE0A11" w:rsidRDefault="00110394">
            <w:pPr>
              <w:pStyle w:val="TableParagraph"/>
              <w:spacing w:line="261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вуза</w:t>
            </w:r>
          </w:p>
        </w:tc>
        <w:tc>
          <w:tcPr>
            <w:tcW w:w="1841" w:type="dxa"/>
          </w:tcPr>
          <w:p w:rsidR="00EE0A11" w:rsidRDefault="00110394">
            <w:pPr>
              <w:pStyle w:val="TableParagraph"/>
              <w:spacing w:before="133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Специальность</w:t>
            </w:r>
          </w:p>
        </w:tc>
        <w:tc>
          <w:tcPr>
            <w:tcW w:w="3077" w:type="dxa"/>
          </w:tcPr>
          <w:p w:rsidR="00EE0A11" w:rsidRDefault="00110394">
            <w:pPr>
              <w:pStyle w:val="TableParagraph"/>
              <w:spacing w:before="133"/>
              <w:ind w:left="787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Квалификация</w:t>
            </w:r>
          </w:p>
        </w:tc>
      </w:tr>
      <w:tr w:rsidR="00EE0A11">
        <w:trPr>
          <w:trHeight w:val="287"/>
        </w:trPr>
        <w:tc>
          <w:tcPr>
            <w:tcW w:w="624" w:type="dxa"/>
          </w:tcPr>
          <w:p w:rsidR="00EE0A11" w:rsidRDefault="00EE0A11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</w:tcPr>
          <w:p w:rsidR="00EE0A11" w:rsidRDefault="00EE0A11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</w:tcPr>
          <w:p w:rsidR="00EE0A11" w:rsidRDefault="00EE0A11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EE0A11" w:rsidRDefault="00EE0A11">
            <w:pPr>
              <w:pStyle w:val="TableParagraph"/>
              <w:rPr>
                <w:sz w:val="20"/>
              </w:rPr>
            </w:pPr>
          </w:p>
        </w:tc>
        <w:tc>
          <w:tcPr>
            <w:tcW w:w="3077" w:type="dxa"/>
          </w:tcPr>
          <w:p w:rsidR="00EE0A11" w:rsidRDefault="00EE0A11">
            <w:pPr>
              <w:pStyle w:val="TableParagraph"/>
              <w:rPr>
                <w:sz w:val="20"/>
              </w:rPr>
            </w:pPr>
          </w:p>
        </w:tc>
      </w:tr>
    </w:tbl>
    <w:p w:rsidR="00EE0A11" w:rsidRDefault="00EE0A11">
      <w:pPr>
        <w:pStyle w:val="a3"/>
        <w:rPr>
          <w:b/>
        </w:rPr>
      </w:pPr>
    </w:p>
    <w:p w:rsidR="00EE0A11" w:rsidRDefault="00110394">
      <w:pPr>
        <w:pStyle w:val="a4"/>
        <w:numPr>
          <w:ilvl w:val="0"/>
          <w:numId w:val="2"/>
        </w:numPr>
        <w:tabs>
          <w:tab w:val="left" w:pos="1020"/>
        </w:tabs>
        <w:ind w:left="1020" w:hanging="360"/>
        <w:jc w:val="both"/>
        <w:rPr>
          <w:b/>
          <w:sz w:val="24"/>
        </w:rPr>
      </w:pPr>
      <w:r>
        <w:rPr>
          <w:b/>
          <w:sz w:val="24"/>
        </w:rPr>
        <w:t>Дополнительное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профессиональное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(повышение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квалификации):</w:t>
      </w:r>
    </w:p>
    <w:p w:rsidR="00EE0A11" w:rsidRDefault="00EE0A11">
      <w:pPr>
        <w:pStyle w:val="a3"/>
        <w:spacing w:before="47"/>
        <w:rPr>
          <w:b/>
          <w:sz w:val="20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344"/>
        <w:gridCol w:w="3644"/>
        <w:gridCol w:w="3053"/>
        <w:gridCol w:w="1411"/>
      </w:tblGrid>
      <w:tr w:rsidR="00EE0A11">
        <w:trPr>
          <w:trHeight w:val="1104"/>
        </w:trPr>
        <w:tc>
          <w:tcPr>
            <w:tcW w:w="677" w:type="dxa"/>
          </w:tcPr>
          <w:p w:rsidR="00EE0A11" w:rsidRDefault="00110394">
            <w:pPr>
              <w:pStyle w:val="TableParagraph"/>
              <w:spacing w:before="270"/>
              <w:ind w:left="175" w:right="165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1344" w:type="dxa"/>
          </w:tcPr>
          <w:p w:rsidR="00EE0A11" w:rsidRDefault="00110394">
            <w:pPr>
              <w:pStyle w:val="TableParagraph"/>
              <w:spacing w:before="270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  <w:p w:rsidR="00EE0A11" w:rsidRDefault="0011039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окончания</w:t>
            </w:r>
          </w:p>
        </w:tc>
        <w:tc>
          <w:tcPr>
            <w:tcW w:w="3644" w:type="dxa"/>
          </w:tcPr>
          <w:p w:rsidR="00EE0A11" w:rsidRDefault="00110394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организации, на базе которой проходило повышение</w:t>
            </w:r>
          </w:p>
          <w:p w:rsidR="00EE0A11" w:rsidRDefault="00110394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квалификации</w:t>
            </w:r>
          </w:p>
        </w:tc>
        <w:tc>
          <w:tcPr>
            <w:tcW w:w="3053" w:type="dxa"/>
          </w:tcPr>
          <w:p w:rsidR="00EE0A11" w:rsidRDefault="00EE0A11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EE0A11" w:rsidRDefault="00110394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1411" w:type="dxa"/>
          </w:tcPr>
          <w:p w:rsidR="00EE0A11" w:rsidRDefault="00110394">
            <w:pPr>
              <w:pStyle w:val="TableParagraph"/>
              <w:spacing w:before="270"/>
              <w:ind w:left="422" w:right="93" w:hanging="317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</w:tc>
      </w:tr>
      <w:tr w:rsidR="00EE0A11">
        <w:trPr>
          <w:trHeight w:val="287"/>
        </w:trPr>
        <w:tc>
          <w:tcPr>
            <w:tcW w:w="677" w:type="dxa"/>
          </w:tcPr>
          <w:p w:rsidR="00EE0A11" w:rsidRDefault="00EE0A11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</w:tcPr>
          <w:p w:rsidR="00EE0A11" w:rsidRDefault="00EE0A11">
            <w:pPr>
              <w:pStyle w:val="TableParagraph"/>
              <w:rPr>
                <w:sz w:val="20"/>
              </w:rPr>
            </w:pPr>
          </w:p>
        </w:tc>
        <w:tc>
          <w:tcPr>
            <w:tcW w:w="3644" w:type="dxa"/>
          </w:tcPr>
          <w:p w:rsidR="00EE0A11" w:rsidRDefault="00EE0A11">
            <w:pPr>
              <w:pStyle w:val="TableParagraph"/>
              <w:rPr>
                <w:sz w:val="20"/>
              </w:rPr>
            </w:pPr>
          </w:p>
        </w:tc>
        <w:tc>
          <w:tcPr>
            <w:tcW w:w="3053" w:type="dxa"/>
          </w:tcPr>
          <w:p w:rsidR="00EE0A11" w:rsidRDefault="00EE0A11">
            <w:pPr>
              <w:pStyle w:val="TableParagraph"/>
              <w:rPr>
                <w:sz w:val="20"/>
              </w:rPr>
            </w:pPr>
          </w:p>
        </w:tc>
        <w:tc>
          <w:tcPr>
            <w:tcW w:w="1411" w:type="dxa"/>
          </w:tcPr>
          <w:p w:rsidR="00EE0A11" w:rsidRDefault="00EE0A11">
            <w:pPr>
              <w:pStyle w:val="TableParagraph"/>
              <w:rPr>
                <w:sz w:val="20"/>
              </w:rPr>
            </w:pPr>
          </w:p>
        </w:tc>
      </w:tr>
    </w:tbl>
    <w:p w:rsidR="00EE0A11" w:rsidRDefault="00110394">
      <w:pPr>
        <w:pStyle w:val="a4"/>
        <w:numPr>
          <w:ilvl w:val="0"/>
          <w:numId w:val="2"/>
        </w:numPr>
        <w:tabs>
          <w:tab w:val="left" w:pos="1020"/>
        </w:tabs>
        <w:spacing w:before="275"/>
        <w:ind w:left="660" w:right="599" w:firstLine="0"/>
        <w:jc w:val="both"/>
        <w:rPr>
          <w:b/>
          <w:sz w:val="24"/>
        </w:rPr>
      </w:pPr>
      <w:r>
        <w:rPr>
          <w:b/>
          <w:sz w:val="24"/>
        </w:rPr>
        <w:t xml:space="preserve">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</w:t>
      </w:r>
      <w:r>
        <w:rPr>
          <w:b/>
          <w:spacing w:val="-2"/>
          <w:sz w:val="24"/>
        </w:rPr>
        <w:t>договором:</w:t>
      </w:r>
    </w:p>
    <w:p w:rsidR="00EE0A11" w:rsidRDefault="00110394">
      <w:pPr>
        <w:pStyle w:val="a4"/>
        <w:numPr>
          <w:ilvl w:val="1"/>
          <w:numId w:val="2"/>
        </w:numPr>
        <w:tabs>
          <w:tab w:val="left" w:pos="1019"/>
        </w:tabs>
        <w:ind w:left="1019" w:hanging="359"/>
        <w:jc w:val="both"/>
        <w:rPr>
          <w:b/>
          <w:sz w:val="24"/>
        </w:rPr>
      </w:pPr>
      <w:r>
        <w:rPr>
          <w:b/>
          <w:sz w:val="24"/>
        </w:rPr>
        <w:t>Стаж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работы:</w:t>
      </w:r>
    </w:p>
    <w:p w:rsidR="00EE0A11" w:rsidRDefault="00110394">
      <w:pPr>
        <w:pStyle w:val="a3"/>
        <w:spacing w:before="23"/>
        <w:rPr>
          <w:b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1539493</wp:posOffset>
                </wp:positionH>
                <wp:positionV relativeFrom="paragraph">
                  <wp:posOffset>176009</wp:posOffset>
                </wp:positionV>
                <wp:extent cx="4774565" cy="233679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4565" cy="233679"/>
                          <a:chOff x="0" y="0"/>
                          <a:chExt cx="4774565" cy="233679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3449447" y="12"/>
                            <a:ext cx="132524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5245" h="233679">
                                <a:moveTo>
                                  <a:pt x="1318514" y="227076"/>
                                </a:moveTo>
                                <a:lnTo>
                                  <a:pt x="6096" y="227076"/>
                                </a:lnTo>
                                <a:lnTo>
                                  <a:pt x="0" y="227076"/>
                                </a:lnTo>
                                <a:lnTo>
                                  <a:pt x="0" y="233159"/>
                                </a:lnTo>
                                <a:lnTo>
                                  <a:pt x="6096" y="233159"/>
                                </a:lnTo>
                                <a:lnTo>
                                  <a:pt x="1318514" y="233159"/>
                                </a:lnTo>
                                <a:lnTo>
                                  <a:pt x="1318514" y="227076"/>
                                </a:lnTo>
                                <a:close/>
                              </a:path>
                              <a:path w="1325245" h="233679">
                                <a:moveTo>
                                  <a:pt x="1318514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227063"/>
                                </a:lnTo>
                                <a:lnTo>
                                  <a:pt x="6096" y="227063"/>
                                </a:lnTo>
                                <a:lnTo>
                                  <a:pt x="6096" y="6083"/>
                                </a:lnTo>
                                <a:lnTo>
                                  <a:pt x="1318514" y="6083"/>
                                </a:lnTo>
                                <a:lnTo>
                                  <a:pt x="1318514" y="0"/>
                                </a:lnTo>
                                <a:close/>
                              </a:path>
                              <a:path w="1325245" h="233679">
                                <a:moveTo>
                                  <a:pt x="1324737" y="227076"/>
                                </a:moveTo>
                                <a:lnTo>
                                  <a:pt x="1318641" y="227076"/>
                                </a:lnTo>
                                <a:lnTo>
                                  <a:pt x="1318641" y="233159"/>
                                </a:lnTo>
                                <a:lnTo>
                                  <a:pt x="1324737" y="233159"/>
                                </a:lnTo>
                                <a:lnTo>
                                  <a:pt x="1324737" y="227076"/>
                                </a:lnTo>
                                <a:close/>
                              </a:path>
                              <a:path w="1325245" h="233679">
                                <a:moveTo>
                                  <a:pt x="1324737" y="0"/>
                                </a:moveTo>
                                <a:lnTo>
                                  <a:pt x="1318641" y="0"/>
                                </a:lnTo>
                                <a:lnTo>
                                  <a:pt x="1318641" y="6083"/>
                                </a:lnTo>
                                <a:lnTo>
                                  <a:pt x="1318641" y="227063"/>
                                </a:lnTo>
                                <a:lnTo>
                                  <a:pt x="1324737" y="227063"/>
                                </a:lnTo>
                                <a:lnTo>
                                  <a:pt x="1324737" y="6083"/>
                                </a:lnTo>
                                <a:lnTo>
                                  <a:pt x="13247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048" y="3048"/>
                            <a:ext cx="3449954" cy="227329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E0A11" w:rsidRDefault="00110394">
                              <w:pPr>
                                <w:spacing w:line="270" w:lineRule="exact"/>
                                <w:ind w:left="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общий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трудовой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стаж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margin-left:121.2pt;margin-top:13.85pt;width:375.95pt;height:18.4pt;z-index:-15727104;mso-wrap-distance-left:0;mso-wrap-distance-right:0;mso-position-horizontal-relative:page" coordsize="47745,2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vHTpgMAAL8MAAAOAAAAZHJzL2Uyb0RvYy54bWy8V21vnDgQ/n7S/QeL7w3Ly0KCsql6TRtV&#10;qnqVmtN99oJZ0AH22d6F/PubsfFCNpeG7Vs+wLAej2eemfEzuX49tA05MKlq3m284GLlEdblvKi7&#10;3cb76/79q0uPKE27gja8YxvvgSnv9c3vv133ImMhr3hTMEnASKeyXmy8SmuR+b7KK9ZSdcEF62Cx&#10;5LKlGj7lzi8k7cF62/jhapX4PZeFkDxnSsGvt3bRuzH2y5Ll+s+yVEyTZuOBb9o8pXlu8enfXNNs&#10;J6mo6nx0g36DFy2tOzj0aOqWakr2sn5iqq1zyRUv9UXOW5+XZZ0zEwNEE6xOormTfC9MLLus34kj&#10;TADtCU7fbDb/dPgsSV1svLVHOtpCisypZI3Q9GKXgcadFF/EZ2njA/Ejz/9RsOyfruP3blIeStni&#10;JgiTDAbzhyPmbNAkhx/jNI3XCRyew1oYRUl6ZZOSV5C5J9vy6t3XN/o0s8ca547O9ALqS00Qqu+D&#10;8EtFBTOZUQjQCGEyQWgLKrEgGh1E0ECqMjWCeYJPFMdXcZx6BJAIQouCgymIwnUYP4HpGC3N8r3S&#10;d4wbwOnho9K2tAsn0cpJ+dA5UUKDYGs0pjW0R6A1pEegNbb2fEE17sMsokh6cM25Uh0ThsstP7B7&#10;bhQ1pi2Igst1EJtowjBdpQYMcHhSbLr5hmR1BQBiFcy1nY57C2McWvksxSgK1qau4Hxnyb2txen0&#10;l3UfhXam+v/FljdcMewnC/J3gm0utSU4O0UHhHvPIV6ik6wuI6yWZ7GdspV8XXFKAsC0VPfF4+fp&#10;Okv5NPgfkacwTiPb4o/K/LmmQN+TOFha7o/Ul1TmzJ0z1X9WIU8eOfiXYON0XQ27t63lOSyLKmAO&#10;+Qt1CNfho5Seob7Alcn2aYRPinG8PcxtDfKcDxRv6uJ93TR4tSi5275tJDlQnInM39i9MzVgT8dT&#10;KG158QAk18OgtPHUv3sqmUeaDx3QKE5VTpBO2DpB6uYtN7OXudWk0vfD31QKIkDceBr47RN3bEoz&#10;R1wYy1EXd3b8zV7zskZWM75Zj8YPYHYcVn4BxUPr2inpHjzf8oGkiB0eDWMAUjzRwx8c6c/9/hzZ&#10;r2IYjYHEIhTABs0c1+MccLUG5jQjUZhGoaMuNzAgNsj1I4rI4mb6PIHPjQNNh7xtLldTAGdXg83G&#10;LVWVrRpTKGPRNN2YBBsoQqGH7TCi8oMKZ0H6zbwHU7LhoXGixzF8/m08nf7vuPkPAAD//wMAUEsD&#10;BBQABgAIAAAAIQAzuWXX4QAAAAkBAAAPAAAAZHJzL2Rvd25yZXYueG1sTI9Na4NAEIbvhf6HZQq9&#10;NavGfFnXEELbUwg0KZTcJjpRiTsr7kbNv+/21N5mmId3njddj7oRPXW2NqwgnAQgiHNT1Fwq+Dq+&#10;vyxBWIdcYGOYFNzJwjp7fEgxKczAn9QfXCl8CNsEFVTOtYmUNq9Io52YltjfLqbT6PzalbLocPDh&#10;upFREMylxpr9hwpb2laUXw83reBjwGEzDd/63fWyvZ+Os/33LiSlnp/GzSsIR6P7g+FX36tD5p3O&#10;5saFFY2CKI5ij/phsQDhgdUqnoI4K5jHM5BZKv83yH4AAAD//wMAUEsBAi0AFAAGAAgAAAAhALaD&#10;OJL+AAAA4QEAABMAAAAAAAAAAAAAAAAAAAAAAFtDb250ZW50X1R5cGVzXS54bWxQSwECLQAUAAYA&#10;CAAAACEAOP0h/9YAAACUAQAACwAAAAAAAAAAAAAAAAAvAQAAX3JlbHMvLnJlbHNQSwECLQAUAAYA&#10;CAAAACEA+crx06YDAAC/DAAADgAAAAAAAAAAAAAAAAAuAgAAZHJzL2Uyb0RvYy54bWxQSwECLQAU&#10;AAYACAAAACEAM7ll1+EAAAAJAQAADwAAAAAAAAAAAAAAAAAABgAAZHJzL2Rvd25yZXYueG1sUEsF&#10;BgAAAAAEAAQA8wAAAA4HAAAAAA==&#10;">
                <v:shape id="Graphic 6" o:spid="_x0000_s1027" style="position:absolute;left:34494;width:13252;height:2336;visibility:visible;mso-wrap-style:square;v-text-anchor:top" coordsize="1325245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5RLxQAAANoAAAAPAAAAZHJzL2Rvd25yZXYueG1sRI9Pa8JA&#10;FMTvgt9heUJvukkPQVJXKUVLsYdqFGlvj+zLH5J9G7KrSb99VxB6HGbmN8xqM5pW3Kh3tWUF8SIC&#10;QZxbXXOp4HzazZcgnEfW2FomBb/kYLOeTlaYajvwkW6ZL0WAsEtRQeV9l0rp8ooMuoXtiINX2N6g&#10;D7Ivpe5xCHDTyucoSqTBmsNChR29VZQ32dUo+Poshmx53b7vL033I+MmOX0f9ko9zcbXFxCeRv8f&#10;frQ/tIIE7lfCDZDrPwAAAP//AwBQSwECLQAUAAYACAAAACEA2+H2y+4AAACFAQAAEwAAAAAAAAAA&#10;AAAAAAAAAAAAW0NvbnRlbnRfVHlwZXNdLnhtbFBLAQItABQABgAIAAAAIQBa9CxbvwAAABUBAAAL&#10;AAAAAAAAAAAAAAAAAB8BAABfcmVscy8ucmVsc1BLAQItABQABgAIAAAAIQC8C5RLxQAAANoAAAAP&#10;AAAAAAAAAAAAAAAAAAcCAABkcnMvZG93bnJldi54bWxQSwUGAAAAAAMAAwC3AAAA+QIAAAAA&#10;" path="m1318514,227076r-1312418,l,227076r,6083l6096,233159r1312418,l1318514,227076xem1318514,l6096,,,,,6083,,227063r6096,l6096,6083r1312418,l1318514,xem1324737,227076r-6096,l1318641,233159r6096,l1324737,227076xem1324737,r-6096,l1318641,6083r,220980l1324737,227063r,-220980l1324737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left:30;top:30;width:34500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knkwgAAANoAAAAPAAAAZHJzL2Rvd25yZXYueG1sRI/RaoNA&#10;FETfA/mH5Qb6FtcWbMS4hlISKH0ImPgBF/dGTdy74m6j/ftuoJDHYWbOMPluNr240+g6ywpeoxgE&#10;cW11x42C6nxYpyCcR9bYWyYFv+RgVywXOWbaTlzS/eQbESDsMlTQej9kUrq6JYMusgNx8C52NOiD&#10;HBupR5wC3PTyLY7fpcGOw0KLA322VN9OP0YBldfO2kM6lYNvqm+3T5L9MVHqZTV/bEF4mv0z/N/+&#10;0go28LgSboAs/gAAAP//AwBQSwECLQAUAAYACAAAACEA2+H2y+4AAACFAQAAEwAAAAAAAAAAAAAA&#10;AAAAAAAAW0NvbnRlbnRfVHlwZXNdLnhtbFBLAQItABQABgAIAAAAIQBa9CxbvwAAABUBAAALAAAA&#10;AAAAAAAAAAAAAB8BAABfcmVscy8ucmVsc1BLAQItABQABgAIAAAAIQDZTknkwgAAANoAAAAPAAAA&#10;AAAAAAAAAAAAAAcCAABkcnMvZG93bnJldi54bWxQSwUGAAAAAAMAAwC3AAAA9gIAAAAA&#10;" filled="f" strokeweight=".48pt">
                  <v:textbox inset="0,0,0,0">
                    <w:txbxContent>
                      <w:p w:rsidR="00EE0A11" w:rsidRDefault="00110394">
                        <w:pPr>
                          <w:spacing w:line="270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общий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трудовой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стаж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E0A11" w:rsidRDefault="00EE0A11">
      <w:pPr>
        <w:rPr>
          <w:sz w:val="20"/>
        </w:rPr>
        <w:sectPr w:rsidR="00EE0A11">
          <w:pgSz w:w="11910" w:h="16840"/>
          <w:pgMar w:top="1000" w:right="500" w:bottom="680" w:left="900" w:header="0" w:footer="490" w:gutter="0"/>
          <w:cols w:space="720"/>
        </w:sectPr>
      </w:pPr>
    </w:p>
    <w:tbl>
      <w:tblPr>
        <w:tblStyle w:val="TableNormal"/>
        <w:tblW w:w="0" w:type="auto"/>
        <w:tblInd w:w="1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2"/>
        <w:gridCol w:w="2076"/>
      </w:tblGrid>
      <w:tr w:rsidR="00EE0A11">
        <w:trPr>
          <w:trHeight w:val="330"/>
        </w:trPr>
        <w:tc>
          <w:tcPr>
            <w:tcW w:w="5432" w:type="dxa"/>
          </w:tcPr>
          <w:p w:rsidR="00EE0A11" w:rsidRDefault="00110394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педагогический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стаж</w:t>
            </w:r>
          </w:p>
        </w:tc>
        <w:tc>
          <w:tcPr>
            <w:tcW w:w="2076" w:type="dxa"/>
          </w:tcPr>
          <w:p w:rsidR="00EE0A11" w:rsidRDefault="00EE0A11">
            <w:pPr>
              <w:pStyle w:val="TableParagraph"/>
              <w:rPr>
                <w:sz w:val="24"/>
              </w:rPr>
            </w:pPr>
          </w:p>
        </w:tc>
      </w:tr>
      <w:tr w:rsidR="00EE0A11">
        <w:trPr>
          <w:trHeight w:val="338"/>
        </w:trPr>
        <w:tc>
          <w:tcPr>
            <w:tcW w:w="5432" w:type="dxa"/>
          </w:tcPr>
          <w:p w:rsidR="00EE0A11" w:rsidRDefault="00110394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стаж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организации</w:t>
            </w:r>
          </w:p>
        </w:tc>
        <w:tc>
          <w:tcPr>
            <w:tcW w:w="2076" w:type="dxa"/>
          </w:tcPr>
          <w:p w:rsidR="00EE0A11" w:rsidRDefault="00EE0A11">
            <w:pPr>
              <w:pStyle w:val="TableParagraph"/>
              <w:rPr>
                <w:sz w:val="24"/>
              </w:rPr>
            </w:pPr>
          </w:p>
        </w:tc>
      </w:tr>
      <w:tr w:rsidR="00EE0A11">
        <w:trPr>
          <w:trHeight w:val="350"/>
        </w:trPr>
        <w:tc>
          <w:tcPr>
            <w:tcW w:w="5432" w:type="dxa"/>
          </w:tcPr>
          <w:p w:rsidR="00EE0A11" w:rsidRDefault="00110394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стаж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должности</w:t>
            </w:r>
          </w:p>
        </w:tc>
        <w:tc>
          <w:tcPr>
            <w:tcW w:w="2076" w:type="dxa"/>
          </w:tcPr>
          <w:p w:rsidR="00EE0A11" w:rsidRDefault="00EE0A11">
            <w:pPr>
              <w:pStyle w:val="TableParagraph"/>
              <w:rPr>
                <w:sz w:val="24"/>
              </w:rPr>
            </w:pPr>
          </w:p>
        </w:tc>
      </w:tr>
    </w:tbl>
    <w:p w:rsidR="00EE0A11" w:rsidRDefault="00EE0A11">
      <w:pPr>
        <w:pStyle w:val="a3"/>
        <w:spacing w:before="23"/>
        <w:rPr>
          <w:b/>
        </w:rPr>
      </w:pPr>
    </w:p>
    <w:p w:rsidR="00EE0A11" w:rsidRDefault="00110394">
      <w:pPr>
        <w:pStyle w:val="a4"/>
        <w:numPr>
          <w:ilvl w:val="1"/>
          <w:numId w:val="2"/>
        </w:numPr>
        <w:tabs>
          <w:tab w:val="left" w:pos="1019"/>
        </w:tabs>
        <w:ind w:left="1019" w:hanging="359"/>
        <w:rPr>
          <w:b/>
          <w:sz w:val="24"/>
        </w:rPr>
      </w:pPr>
      <w:r>
        <w:rPr>
          <w:b/>
          <w:sz w:val="24"/>
        </w:rPr>
        <w:t>Опыт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записями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трудовой</w:t>
      </w:r>
      <w:r>
        <w:rPr>
          <w:b/>
          <w:spacing w:val="-2"/>
          <w:sz w:val="24"/>
        </w:rPr>
        <w:t xml:space="preserve"> книжке):</w:t>
      </w:r>
    </w:p>
    <w:p w:rsidR="00EE0A11" w:rsidRDefault="00EE0A11">
      <w:pPr>
        <w:pStyle w:val="a3"/>
        <w:spacing w:before="47"/>
        <w:rPr>
          <w:b/>
          <w:sz w:val="20"/>
        </w:rPr>
      </w:pPr>
    </w:p>
    <w:tbl>
      <w:tblPr>
        <w:tblStyle w:val="TableNormal"/>
        <w:tblW w:w="0" w:type="auto"/>
        <w:tblInd w:w="1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2295"/>
        <w:gridCol w:w="1971"/>
        <w:gridCol w:w="1055"/>
      </w:tblGrid>
      <w:tr w:rsidR="00EE0A11">
        <w:trPr>
          <w:trHeight w:val="345"/>
        </w:trPr>
        <w:tc>
          <w:tcPr>
            <w:tcW w:w="2348" w:type="dxa"/>
          </w:tcPr>
          <w:p w:rsidR="00EE0A11" w:rsidRDefault="00110394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(с....по...)</w:t>
            </w:r>
          </w:p>
        </w:tc>
        <w:tc>
          <w:tcPr>
            <w:tcW w:w="2295" w:type="dxa"/>
          </w:tcPr>
          <w:p w:rsidR="00EE0A11" w:rsidRDefault="00110394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w="1971" w:type="dxa"/>
          </w:tcPr>
          <w:p w:rsidR="00EE0A11" w:rsidRDefault="00110394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  <w:tc>
          <w:tcPr>
            <w:tcW w:w="1055" w:type="dxa"/>
          </w:tcPr>
          <w:p w:rsidR="00EE0A11" w:rsidRDefault="00110394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Регион</w:t>
            </w:r>
          </w:p>
        </w:tc>
      </w:tr>
      <w:tr w:rsidR="00EE0A11">
        <w:trPr>
          <w:trHeight w:val="350"/>
        </w:trPr>
        <w:tc>
          <w:tcPr>
            <w:tcW w:w="2348" w:type="dxa"/>
          </w:tcPr>
          <w:p w:rsidR="00EE0A11" w:rsidRDefault="00EE0A11">
            <w:pPr>
              <w:pStyle w:val="TableParagraph"/>
              <w:rPr>
                <w:sz w:val="24"/>
              </w:rPr>
            </w:pPr>
          </w:p>
        </w:tc>
        <w:tc>
          <w:tcPr>
            <w:tcW w:w="2295" w:type="dxa"/>
          </w:tcPr>
          <w:p w:rsidR="00EE0A11" w:rsidRDefault="00EE0A11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</w:tcPr>
          <w:p w:rsidR="00EE0A11" w:rsidRDefault="00EE0A11">
            <w:pPr>
              <w:pStyle w:val="TableParagraph"/>
              <w:rPr>
                <w:sz w:val="24"/>
              </w:rPr>
            </w:pPr>
          </w:p>
        </w:tc>
        <w:tc>
          <w:tcPr>
            <w:tcW w:w="1055" w:type="dxa"/>
          </w:tcPr>
          <w:p w:rsidR="00EE0A11" w:rsidRDefault="00EE0A11">
            <w:pPr>
              <w:pStyle w:val="TableParagraph"/>
              <w:rPr>
                <w:sz w:val="24"/>
              </w:rPr>
            </w:pPr>
          </w:p>
        </w:tc>
      </w:tr>
    </w:tbl>
    <w:p w:rsidR="00EE0A11" w:rsidRDefault="00110394">
      <w:pPr>
        <w:pStyle w:val="a4"/>
        <w:numPr>
          <w:ilvl w:val="1"/>
          <w:numId w:val="2"/>
        </w:numPr>
        <w:tabs>
          <w:tab w:val="left" w:pos="1019"/>
        </w:tabs>
        <w:spacing w:before="275"/>
        <w:ind w:left="1019" w:hanging="359"/>
        <w:rPr>
          <w:b/>
          <w:sz w:val="24"/>
        </w:rPr>
      </w:pPr>
      <w:r>
        <w:rPr>
          <w:b/>
          <w:sz w:val="24"/>
        </w:rPr>
        <w:t>Наличие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степени,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звания,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поощрения:</w:t>
      </w:r>
    </w:p>
    <w:p w:rsidR="00EE0A11" w:rsidRDefault="00EE0A11">
      <w:pPr>
        <w:pStyle w:val="a3"/>
        <w:spacing w:before="46" w:after="1"/>
        <w:rPr>
          <w:b/>
          <w:sz w:val="20"/>
        </w:rPr>
      </w:pPr>
    </w:p>
    <w:tbl>
      <w:tblPr>
        <w:tblStyle w:val="TableNormal"/>
        <w:tblW w:w="0" w:type="auto"/>
        <w:tblInd w:w="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5444"/>
        <w:gridCol w:w="1728"/>
        <w:gridCol w:w="1661"/>
      </w:tblGrid>
      <w:tr w:rsidR="00EE0A11">
        <w:trPr>
          <w:trHeight w:val="614"/>
        </w:trPr>
        <w:tc>
          <w:tcPr>
            <w:tcW w:w="691" w:type="dxa"/>
          </w:tcPr>
          <w:p w:rsidR="00EE0A11" w:rsidRDefault="00110394">
            <w:pPr>
              <w:pStyle w:val="TableParagraph"/>
              <w:spacing w:before="25"/>
              <w:ind w:left="182" w:right="167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5444" w:type="dxa"/>
          </w:tcPr>
          <w:p w:rsidR="00EE0A11" w:rsidRDefault="00110394">
            <w:pPr>
              <w:pStyle w:val="TableParagraph"/>
              <w:spacing w:before="164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Категория</w:t>
            </w:r>
          </w:p>
        </w:tc>
        <w:tc>
          <w:tcPr>
            <w:tcW w:w="1728" w:type="dxa"/>
          </w:tcPr>
          <w:p w:rsidR="00EE0A11" w:rsidRDefault="00110394">
            <w:pPr>
              <w:pStyle w:val="TableParagraph"/>
              <w:spacing w:before="164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1661" w:type="dxa"/>
          </w:tcPr>
          <w:p w:rsidR="00EE0A11" w:rsidRDefault="00110394">
            <w:pPr>
              <w:pStyle w:val="TableParagraph"/>
              <w:spacing w:before="25"/>
              <w:ind w:left="235" w:right="25" w:hanging="202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получения/ </w:t>
            </w:r>
            <w:r>
              <w:rPr>
                <w:spacing w:val="-2"/>
                <w:sz w:val="24"/>
              </w:rPr>
              <w:t>присвоения</w:t>
            </w:r>
          </w:p>
        </w:tc>
      </w:tr>
      <w:tr w:rsidR="00EE0A11">
        <w:trPr>
          <w:trHeight w:val="275"/>
        </w:trPr>
        <w:tc>
          <w:tcPr>
            <w:tcW w:w="691" w:type="dxa"/>
          </w:tcPr>
          <w:p w:rsidR="00EE0A11" w:rsidRDefault="0011039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444" w:type="dxa"/>
          </w:tcPr>
          <w:p w:rsidR="00EE0A11" w:rsidRDefault="00110394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Ученая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звание</w:t>
            </w:r>
          </w:p>
        </w:tc>
        <w:tc>
          <w:tcPr>
            <w:tcW w:w="1728" w:type="dxa"/>
          </w:tcPr>
          <w:p w:rsidR="00EE0A11" w:rsidRDefault="00EE0A11">
            <w:pPr>
              <w:pStyle w:val="TableParagraph"/>
              <w:rPr>
                <w:sz w:val="20"/>
              </w:rPr>
            </w:pPr>
          </w:p>
        </w:tc>
        <w:tc>
          <w:tcPr>
            <w:tcW w:w="1661" w:type="dxa"/>
          </w:tcPr>
          <w:p w:rsidR="00EE0A11" w:rsidRDefault="00EE0A11">
            <w:pPr>
              <w:pStyle w:val="TableParagraph"/>
              <w:rPr>
                <w:sz w:val="20"/>
              </w:rPr>
            </w:pPr>
          </w:p>
        </w:tc>
      </w:tr>
      <w:tr w:rsidR="00EE0A11">
        <w:trPr>
          <w:trHeight w:val="278"/>
        </w:trPr>
        <w:tc>
          <w:tcPr>
            <w:tcW w:w="691" w:type="dxa"/>
          </w:tcPr>
          <w:p w:rsidR="00EE0A11" w:rsidRDefault="00110394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444" w:type="dxa"/>
          </w:tcPr>
          <w:p w:rsidR="00EE0A11" w:rsidRDefault="00110394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Почетное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поощрения</w:t>
            </w:r>
          </w:p>
        </w:tc>
        <w:tc>
          <w:tcPr>
            <w:tcW w:w="1728" w:type="dxa"/>
          </w:tcPr>
          <w:p w:rsidR="00EE0A11" w:rsidRDefault="00EE0A11">
            <w:pPr>
              <w:pStyle w:val="TableParagraph"/>
              <w:rPr>
                <w:sz w:val="20"/>
              </w:rPr>
            </w:pPr>
          </w:p>
        </w:tc>
        <w:tc>
          <w:tcPr>
            <w:tcW w:w="1661" w:type="dxa"/>
          </w:tcPr>
          <w:p w:rsidR="00EE0A11" w:rsidRDefault="00EE0A11">
            <w:pPr>
              <w:pStyle w:val="TableParagraph"/>
              <w:rPr>
                <w:sz w:val="20"/>
              </w:rPr>
            </w:pPr>
          </w:p>
        </w:tc>
      </w:tr>
    </w:tbl>
    <w:p w:rsidR="00EE0A11" w:rsidRDefault="00EE0A11">
      <w:pPr>
        <w:pStyle w:val="a3"/>
        <w:spacing w:before="59"/>
        <w:rPr>
          <w:b/>
        </w:rPr>
      </w:pPr>
    </w:p>
    <w:p w:rsidR="00EE0A11" w:rsidRDefault="00110394">
      <w:pPr>
        <w:pStyle w:val="a4"/>
        <w:numPr>
          <w:ilvl w:val="1"/>
          <w:numId w:val="2"/>
        </w:numPr>
        <w:tabs>
          <w:tab w:val="left" w:pos="1019"/>
        </w:tabs>
        <w:spacing w:before="1"/>
        <w:ind w:left="1019" w:hanging="359"/>
        <w:rPr>
          <w:b/>
          <w:sz w:val="24"/>
        </w:rPr>
      </w:pPr>
      <w:r>
        <w:rPr>
          <w:b/>
          <w:sz w:val="24"/>
        </w:rPr>
        <w:t>Наличия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взысканий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(ст.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ФЗ-273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РФ»)</w:t>
      </w:r>
    </w:p>
    <w:p w:rsidR="00EE0A11" w:rsidRDefault="00110394">
      <w:pPr>
        <w:pStyle w:val="a3"/>
        <w:ind w:left="54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6014720" cy="445134"/>
                <wp:effectExtent l="0" t="0" r="0" b="254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14720" cy="445134"/>
                          <a:chOff x="0" y="0"/>
                          <a:chExt cx="6014720" cy="445134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219468"/>
                            <a:ext cx="6014720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4720" h="226060">
                                <a:moveTo>
                                  <a:pt x="6008497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219443"/>
                                </a:lnTo>
                                <a:lnTo>
                                  <a:pt x="0" y="225539"/>
                                </a:lnTo>
                                <a:lnTo>
                                  <a:pt x="6096" y="225539"/>
                                </a:lnTo>
                                <a:lnTo>
                                  <a:pt x="6008497" y="225539"/>
                                </a:lnTo>
                                <a:lnTo>
                                  <a:pt x="6008497" y="219443"/>
                                </a:lnTo>
                                <a:lnTo>
                                  <a:pt x="6096" y="219443"/>
                                </a:lnTo>
                                <a:lnTo>
                                  <a:pt x="6096" y="6083"/>
                                </a:lnTo>
                                <a:lnTo>
                                  <a:pt x="6008497" y="6083"/>
                                </a:lnTo>
                                <a:lnTo>
                                  <a:pt x="6008497" y="0"/>
                                </a:lnTo>
                                <a:close/>
                              </a:path>
                              <a:path w="6014720" h="226060">
                                <a:moveTo>
                                  <a:pt x="6014656" y="0"/>
                                </a:moveTo>
                                <a:lnTo>
                                  <a:pt x="6008573" y="0"/>
                                </a:lnTo>
                                <a:lnTo>
                                  <a:pt x="6008573" y="6083"/>
                                </a:lnTo>
                                <a:lnTo>
                                  <a:pt x="6008573" y="219443"/>
                                </a:lnTo>
                                <a:lnTo>
                                  <a:pt x="6008573" y="225539"/>
                                </a:lnTo>
                                <a:lnTo>
                                  <a:pt x="6014656" y="225539"/>
                                </a:lnTo>
                                <a:lnTo>
                                  <a:pt x="6014656" y="219443"/>
                                </a:lnTo>
                                <a:lnTo>
                                  <a:pt x="6014656" y="6083"/>
                                </a:lnTo>
                                <a:lnTo>
                                  <a:pt x="60146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047" y="3047"/>
                            <a:ext cx="6009005" cy="21971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E0A11" w:rsidRDefault="00110394">
                              <w:pPr>
                                <w:spacing w:before="54"/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кем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на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каком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основании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было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вынесено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взыскание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29" style="width:473.6pt;height:35.05pt;mso-position-horizontal-relative:char;mso-position-vertical-relative:line" coordsize="60147,4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UidbwMAAEkLAAAOAAAAZHJzL2Uyb0RvYy54bWy8VlFvmzAQfp+0/2D5fYUkhCaotNrWrZo0&#10;bZPWac+OMQENsGc7gf77nW0MtGtX2k3LAznwx3H3fec7n110dYWOTKqSNylenIQYsYbyrGz2Kf52&#10;/f7VBiOlSZORijcsxTdM4Yvzly/OWpGwJS94lTGJwEmjklakuNBaJEGgaMFqok64YA0s5lzWRMOt&#10;3AeZJC14r6tgGYZx0HKZCckpUwqeXrpFfG795zmj+nOeK6ZRlWKITdurtNeduQbnZyTZSyKKkvZh&#10;kGdEUZOygY8Ori6JJuggy99c1SWVXPFcn1BeBzzPS8psDpDNIryTzZXkB2Fz2SftXgw0AbV3eHq2&#10;W/rp+EWiMksxCNWQGiSyX0UbQ00r9gkgrqT4Kr5Ilx+YHzn9oWA5uLtu7vcjuMtlbV6CNFFnOb8Z&#10;OGedRhQexuEiOl2CNBTWomi9WEVOFFqAcr+9Rot3f34xIIn7rA1uCKYVUF9qpFD9HYVfCyKYVUYZ&#10;gnoKtyOFrqC2jkSLMQxaSlWiejLv5We52EaxZZ8k95K0XMZhbCt3yJUk9KD0FeOWbnL8qLQr7Mxb&#10;pPAW7RpvStgeZmNUdmNojGBjSIxgY+ycBoJo857R0JionehVpLiPxCzX/MiuuQVqI1ochptoe4qR&#10;VxxiHTFVcxu7jW8B/bL/F9Yl1MjEmV/z/1NMHG5WJgH4pl/2/1OYYTqaBVyu1yur5YMe47DPYTkH&#10;O3LzVPjjIY+RPAH7KGNTPZ8E9oXqBaAVV8xpY0rqWaW1iOL17Yp5uLTCzfp0NaNyTIIeOStBD55R&#10;RVPfswQfE3wqfI7mo/cZiY7gR5WEzTE0DLCnLUnxqszel1Vl9FZyv3tbSXQkZijbX79bJzBo375R&#10;GmvHsxvosi1M6hSrnwciGUbVhwb6uBnr3pDe2HlD6uott8PflppU+rr7TqRAAswUa2ixn7hv5yTx&#10;vdPkMmDNmw1/fdA8L01jtbG5iPobGC1mWv6HGbOAdN2cvobQd7xD8ARiMh+HSWSmDNLdGw49eOGf&#10;PzBvVmHkGrQ1wMd04ITbMFy7qQwVfuo+Aqz4mWXYMQOn59GMEnsAukOgn0lV44bHdm1RE6Fn1oPT&#10;45KowtWN9TA0+V4Gl6ihQne7zh5rBhL+UQXNqAN78oDzmh1A/dnSHAin9zbg8QR8/gsAAP//AwBQ&#10;SwMEFAAGAAgAAAAhAPabU3LdAAAABAEAAA8AAABkcnMvZG93bnJldi54bWxMj0FrwkAQhe8F/8My&#10;hd7qJtpWm2YjIm1PIqgF6W3MjkkwOxuyaxL/fbe91MvA4z3e+yZdDKYWHbWusqwgHkcgiHOrKy4U&#10;fO0/HucgnEfWWFsmBVdysMhGdykm2va8pW7nCxFK2CWooPS+SaR0eUkG3dg2xME72dagD7ItpG6x&#10;D+WmlpMoepEGKw4LJTa0Kik/7y5GwWeP/XIav3fr82l1/d4/bw7rmJR6uB+WbyA8Df4/DL/4AR2y&#10;wHS0F9ZO1ArCI/7vBu/1aTYBcVQwi2KQWSpv4bMfAAAA//8DAFBLAQItABQABgAIAAAAIQC2gziS&#10;/gAAAOEBAAATAAAAAAAAAAAAAAAAAAAAAABbQ29udGVudF9UeXBlc10ueG1sUEsBAi0AFAAGAAgA&#10;AAAhADj9If/WAAAAlAEAAAsAAAAAAAAAAAAAAAAALwEAAF9yZWxzLy5yZWxzUEsBAi0AFAAGAAgA&#10;AAAhAAkZSJ1vAwAASQsAAA4AAAAAAAAAAAAAAAAALgIAAGRycy9lMm9Eb2MueG1sUEsBAi0AFAAG&#10;AAgAAAAhAPabU3LdAAAABAEAAA8AAAAAAAAAAAAAAAAAyQUAAGRycy9kb3ducmV2LnhtbFBLBQYA&#10;AAAABAAEAPMAAADTBgAAAAA=&#10;">
                <v:shape id="Graphic 9" o:spid="_x0000_s1030" style="position:absolute;top:2194;width:60147;height:2261;visibility:visible;mso-wrap-style:square;v-text-anchor:top" coordsize="601472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II3wAAAANoAAAAPAAAAZHJzL2Rvd25yZXYueG1sRI/BisJA&#10;EETvC/7D0IK3dWIOko2OIoIi3tYV9Nhk2iSY7gmZica/dxYW9lhU1StquR64UQ/qfO3EwGyagCIp&#10;nK2lNHD+2X1moHxAsdg4IQMv8rBejT6WmFv3lG96nEKpIkR8jgaqENpca19UxOinriWJ3s11jCHK&#10;rtS2w2eEc6PTJJlrxlriQoUtbSsq7qeeDYTL/tjvE2ab9pk7H2apvWZszGQ8bBagAg3hP/zXPlgD&#10;X/B7Jd4AvXoDAAD//wMAUEsBAi0AFAAGAAgAAAAhANvh9svuAAAAhQEAABMAAAAAAAAAAAAAAAAA&#10;AAAAAFtDb250ZW50X1R5cGVzXS54bWxQSwECLQAUAAYACAAAACEAWvQsW78AAAAVAQAACwAAAAAA&#10;AAAAAAAAAAAfAQAAX3JlbHMvLnJlbHNQSwECLQAUAAYACAAAACEAb0yCN8AAAADaAAAADwAAAAAA&#10;AAAAAAAAAAAHAgAAZHJzL2Rvd25yZXYueG1sUEsFBgAAAAADAAMAtwAAAPQCAAAAAA==&#10;" path="m6008497,l6096,,,,,6083,,219443r,6096l6096,225539r6002401,l6008497,219443r-6002401,l6096,6083r6002401,l6008497,xem6014656,r-6083,l6008573,6083r,213360l6008573,225539r6083,l6014656,219443r,-213360l6014656,xe" fillcolor="black" stroked="f">
                  <v:path arrowok="t"/>
                </v:shape>
                <v:shape id="Textbox 10" o:spid="_x0000_s1031" type="#_x0000_t202" style="position:absolute;left:30;top:30;width:60090;height:2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nvsxQAAANsAAAAPAAAAZHJzL2Rvd25yZXYueG1sRI9PS8NA&#10;EMXvBb/DMoK3dlMRLWm3pSgFQSmYKL0O2ckfmp2Nu5s2fnvnIHib4b157zeb3eR6daEQO88GlosM&#10;FHHlbceNgc/yMF+BignZYu+ZDPxQhN32ZrbB3Porf9ClSI2SEI45GmhTGnKtY9WSw7jwA7FotQ8O&#10;k6yh0TbgVcJdr++z7FE77FgaWhzouaXqXIzOQD2ORf3+dh6e9PFkH8qXw/cxfBlzdzvt16ASTenf&#10;/Hf9agVf6OUXGUBvfwEAAP//AwBQSwECLQAUAAYACAAAACEA2+H2y+4AAACFAQAAEwAAAAAAAAAA&#10;AAAAAAAAAAAAW0NvbnRlbnRfVHlwZXNdLnhtbFBLAQItABQABgAIAAAAIQBa9CxbvwAAABUBAAAL&#10;AAAAAAAAAAAAAAAAAB8BAABfcmVscy8ucmVsc1BLAQItABQABgAIAAAAIQBUHnvsxQAAANsAAAAP&#10;AAAAAAAAAAAAAAAAAAcCAABkcnMvZG93bnJldi54bWxQSwUGAAAAAAMAAwC3AAAA+QIAAAAA&#10;" filled="f" strokeweight=".16931mm">
                  <v:textbox inset="0,0,0,0">
                    <w:txbxContent>
                      <w:p w:rsidR="00EE0A11" w:rsidRDefault="00110394">
                        <w:pPr>
                          <w:spacing w:before="54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кем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каком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основании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было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вынесено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взыскание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E0A11" w:rsidRDefault="00EE0A11">
      <w:pPr>
        <w:pStyle w:val="a3"/>
        <w:spacing w:before="29"/>
        <w:rPr>
          <w:b/>
        </w:rPr>
      </w:pPr>
    </w:p>
    <w:p w:rsidR="00EE0A11" w:rsidRDefault="00110394">
      <w:pPr>
        <w:pStyle w:val="a4"/>
        <w:numPr>
          <w:ilvl w:val="1"/>
          <w:numId w:val="2"/>
        </w:numPr>
        <w:tabs>
          <w:tab w:val="left" w:pos="1019"/>
        </w:tabs>
        <w:ind w:left="1019" w:hanging="359"/>
        <w:jc w:val="both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профессиональных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качеств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работника:</w:t>
      </w:r>
    </w:p>
    <w:p w:rsidR="00EE0A11" w:rsidRDefault="00EE0A11">
      <w:pPr>
        <w:pStyle w:val="a3"/>
        <w:rPr>
          <w:b/>
        </w:rPr>
      </w:pPr>
    </w:p>
    <w:p w:rsidR="00EE0A11" w:rsidRDefault="00110394">
      <w:pPr>
        <w:pStyle w:val="a4"/>
        <w:numPr>
          <w:ilvl w:val="1"/>
          <w:numId w:val="2"/>
        </w:numPr>
        <w:tabs>
          <w:tab w:val="left" w:pos="1019"/>
        </w:tabs>
        <w:spacing w:before="1"/>
        <w:ind w:left="660" w:right="600" w:firstLine="0"/>
        <w:jc w:val="both"/>
        <w:rPr>
          <w:b/>
          <w:sz w:val="24"/>
        </w:rPr>
      </w:pPr>
      <w:r>
        <w:rPr>
          <w:b/>
          <w:sz w:val="24"/>
        </w:rPr>
        <w:t>Оценка деловых качеств работника (организованность, ответственность, исполнительность, работоспособность, интенсивность труда, самостоятельность в принятии решения):</w:t>
      </w:r>
    </w:p>
    <w:p w:rsidR="00EE0A11" w:rsidRDefault="00110394">
      <w:pPr>
        <w:pStyle w:val="a4"/>
        <w:numPr>
          <w:ilvl w:val="1"/>
          <w:numId w:val="2"/>
        </w:numPr>
        <w:tabs>
          <w:tab w:val="left" w:pos="1019"/>
        </w:tabs>
        <w:spacing w:before="276"/>
        <w:ind w:left="1019" w:hanging="359"/>
        <w:jc w:val="both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деятельности:</w:t>
      </w:r>
    </w:p>
    <w:p w:rsidR="00EE0A11" w:rsidRDefault="00110394">
      <w:pPr>
        <w:pStyle w:val="a3"/>
        <w:spacing w:before="12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990904</wp:posOffset>
                </wp:positionH>
                <wp:positionV relativeFrom="paragraph">
                  <wp:posOffset>169293</wp:posOffset>
                </wp:positionV>
                <wp:extent cx="58674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34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5D66A2" id="Graphic 11" o:spid="_x0000_s1026" style="position:absolute;margin-left:78pt;margin-top:13.35pt;width:462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1t3JwIAAIEEAAAOAAAAZHJzL2Uyb0RvYy54bWysVMFu2zAMvQ/YPwi6L3ayLm2NOMXQoMWA&#10;oivQDDvLshwbkyWNVGLn70fJdpJ2t2E+CJT4RPLxUV7d9a1mBwXYWJPz+SzlTBlpy8bscv5j+/Dp&#10;hjP0wpRCW6NyflTI79YfP6w6l6mFra0uFTAKYjDrXM5r712WJChr1QqcWacMOSsLrfC0hV1Sgugo&#10;equTRZouk85C6cBKhUinm8HJ1zF+VSnpv1cVKs90zqk2H1eIaxHWZL0S2Q6Eqxs5liH+oYpWNIaS&#10;nkJthBdsD81fodpGgkVb+Zm0bWKrqpEqciA28/Qdm9daOBW5UHPQndqE/y+sfD68AGtK0m7OmREt&#10;afQ4toNOqD2dw4xQr+4FAkF0T1b+QnIkbzxhgyOmr6ANWKLH+tjr46nXqvdM0uGXm+X1VUqSSPLN&#10;F9dRikRk0125R/+obIwjDk/oB6XKyRL1ZMneTCaQ3kFpHZX2nJHSwBkpXQxKO+HDvVBcMFl3LiSc&#10;tfagtjZ6/bvKqbSzV5tLVKDy+eqWs4klYQcEGSEN9WowYmqyL8lpE6pYprfLOEBodVM+NFqHKhB2&#10;xb0GdhBhfOMXeFCENzAH6DcC6wEXXSNMm1GnQZogUmHLI0nekcg5x997AYoz/c3QUIUHMhkwGcVk&#10;gNf3Nj6j2CDKue1/CnAspM+5J2Wf7TSyIptEC9RP2HDT2K97b6smKBpnaKho3NCcR4LjmwwP6XIf&#10;Uec/x/oPAAAA//8DAFBLAwQUAAYACAAAACEAZeaeXd4AAAAKAQAADwAAAGRycy9kb3ducmV2Lnht&#10;bEyPwU7DMBBE70j8g7VI3KhNRdM0jVMhJLggpFLKoTcnNnZEvI5itwl/z+YEx5kdzb4pd5Pv2MUM&#10;sQ0o4X4hgBlsgm7RSjh+PN/lwGJSqFUX0Ej4MRF21fVVqQodRnw3l0OyjEowFkqCS6kvOI+NM17F&#10;RegN0u0rDF4lkoPlelAjlfuOL4XIuFct0genevPkTPN9OHsJq9Om+Vw/1GJ/1O4lD6/j/s1aKW9v&#10;psctsGSm9BeGGZ/QoSKmOpxRR9aRXmW0JUlYZmtgc0Dkgpx6djbAq5L/n1D9AgAA//8DAFBLAQIt&#10;ABQABgAIAAAAIQC2gziS/gAAAOEBAAATAAAAAAAAAAAAAAAAAAAAAABbQ29udGVudF9UeXBlc10u&#10;eG1sUEsBAi0AFAAGAAgAAAAhADj9If/WAAAAlAEAAAsAAAAAAAAAAAAAAAAALwEAAF9yZWxzLy5y&#10;ZWxzUEsBAi0AFAAGAAgAAAAhAMXLW3cnAgAAgQQAAA4AAAAAAAAAAAAAAAAALgIAAGRycy9lMm9E&#10;b2MueG1sUEsBAi0AFAAGAAgAAAAhAGXmnl3eAAAACgEAAA8AAAAAAAAAAAAAAAAAgQQAAGRycy9k&#10;b3ducmV2LnhtbFBLBQYAAAAABAAEAPMAAACMBQAAAAA=&#10;" path="m,l5867349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990904</wp:posOffset>
                </wp:positionH>
                <wp:positionV relativeFrom="paragraph">
                  <wp:posOffset>344553</wp:posOffset>
                </wp:positionV>
                <wp:extent cx="5257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3DBA0" id="Graphic 12" o:spid="_x0000_s1026" style="position:absolute;margin-left:78pt;margin-top:27.15pt;width:414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76SIgIAAIEEAAAOAAAAZHJzL2Uyb0RvYy54bWysVMFu2zAMvQ/YPwi6L3YCNO2MOMXQoMWA&#10;oivQFDsrshwLkyWNVGL370fJdpJ2t2E+CJT4RPLxUV7d9q1hRwWonS35fJZzpqx0lbb7kr9u77/c&#10;cIZB2EoYZ1XJ3xTy2/XnT6vOF2rhGmcqBYyCWCw6X/ImBF9kGcpGtQJnzitLztpBKwJtYZ9VIDqK&#10;3ppskefLrHNQeXBSIdLpZnDydYpf10qGH3WNKjBTcqotpBXSuotrtl6JYg/CN1qOZYh/qKIV2lLS&#10;U6iNCIIdQP8VqtUSHLo6zKRrM1fXWqrEgdjM8w9sXhrhVeJCzUF/ahP+v7Dy6fgMTFek3YIzK1rS&#10;6GFsB51QezqPBaFe/DNEgugfnfyF5MjeeeIGR0xfQxuxRI/1qddvp16rPjBJh1eLq+ubnCSR5Jsv&#10;rpMUmSimu/KA4UG5FEccHzEMSlWTJZrJkr2dTCC9o9ImKR04I6WBM1J6NyjtRYj3YnHRZN25kHjW&#10;uqPauuQNHyqn0s5eYy9RJyoTS8IOCDJiGurVYKTUZF+SMzZWscy/LtMAoTO6utfGxCoQ9rs7A+wo&#10;4vimL/KgCO9gHjBsBDYDLrlGmLGjToM0UaSdq95I8o5ELjn+PghQnJnvloYqPpDJgMnYTQYEc+fS&#10;M0oNopzb/qcAz2L6kgdS9slNIyuKSbRI/YSNN637dgiu1lHRNENDReOG5jwRHN9kfEiX+4Q6/znW&#10;fwAAAP//AwBQSwMEFAAGAAgAAAAhALHlGwffAAAACQEAAA8AAABkcnMvZG93bnJldi54bWxMj8FO&#10;wzAQRO9I/IO1SNyoA21KG+JUqFKFoFxoK/XqOEsSEa8j22kDX8/2BMeZHc2+yVej7cQJfWgdKbif&#10;JCCQjKtaqhUc9pu7BYgQNVW6c4QKvjHAqri+ynVWuTN94GkXa8ElFDKtoImxz6QMpkGrw8T1SHz7&#10;dN7qyNLXsvL6zOW2kw9JMpdWt8QfGt3jukHztRusgro8vvuyX66Ho2nN68vmcfr2s1Xq9mZ8fgIR&#10;cYx/YbjgMzoUzFS6gaogOtbpnLdEBelsCoIDy8WMjfJipCCLXP5fUPwCAAD//wMAUEsBAi0AFAAG&#10;AAgAAAAhALaDOJL+AAAA4QEAABMAAAAAAAAAAAAAAAAAAAAAAFtDb250ZW50X1R5cGVzXS54bWxQ&#10;SwECLQAUAAYACAAAACEAOP0h/9YAAACUAQAACwAAAAAAAAAAAAAAAAAvAQAAX3JlbHMvLnJlbHNQ&#10;SwECLQAUAAYACAAAACEA57u+kiICAACBBAAADgAAAAAAAAAAAAAAAAAuAgAAZHJzL2Uyb0RvYy54&#10;bWxQSwECLQAUAAYACAAAACEAseUbB98AAAAJAQAADwAAAAAAAAAAAAAAAAB8BAAAZHJzL2Rvd25y&#10;ZXYueG1sUEsFBgAAAAAEAAQA8wAAAIgFAAAAAA==&#10;" path="m,l52578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EE0A11" w:rsidRDefault="00EE0A11">
      <w:pPr>
        <w:pStyle w:val="a3"/>
        <w:spacing w:before="17"/>
        <w:rPr>
          <w:b/>
          <w:sz w:val="20"/>
        </w:rPr>
      </w:pPr>
    </w:p>
    <w:p w:rsidR="00EE0A11" w:rsidRDefault="00EE0A11">
      <w:pPr>
        <w:pStyle w:val="a3"/>
        <w:rPr>
          <w:b/>
        </w:rPr>
      </w:pPr>
    </w:p>
    <w:p w:rsidR="00EE0A11" w:rsidRDefault="00110394">
      <w:pPr>
        <w:tabs>
          <w:tab w:val="left" w:pos="4894"/>
          <w:tab w:val="left" w:pos="6211"/>
          <w:tab w:val="left" w:pos="6986"/>
        </w:tabs>
        <w:ind w:left="660"/>
        <w:rPr>
          <w:sz w:val="24"/>
        </w:rPr>
      </w:pPr>
      <w:r>
        <w:rPr>
          <w:b/>
          <w:sz w:val="24"/>
        </w:rPr>
        <w:t>Дата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составления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представления:</w:t>
      </w:r>
      <w:r>
        <w:rPr>
          <w:b/>
          <w:spacing w:val="1"/>
          <w:sz w:val="24"/>
        </w:rPr>
        <w:t xml:space="preserve"> </w:t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EE0A11" w:rsidRDefault="00110394">
      <w:pPr>
        <w:pStyle w:val="a3"/>
        <w:spacing w:before="1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990904</wp:posOffset>
                </wp:positionH>
                <wp:positionV relativeFrom="paragraph">
                  <wp:posOffset>172241</wp:posOffset>
                </wp:positionV>
                <wp:extent cx="556323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3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3235">
                              <a:moveTo>
                                <a:pt x="0" y="0"/>
                              </a:moveTo>
                              <a:lnTo>
                                <a:pt x="556318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C0649C" id="Graphic 13" o:spid="_x0000_s1026" style="position:absolute;margin-left:78pt;margin-top:13.55pt;width:438.0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3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XtPJwIAAIEEAAAOAAAAZHJzL2Uyb0RvYy54bWysVE1v2zAMvQ/YfxB0X5yPJeuMOMXQoMWA&#10;oivQFDvLshwbk0WNUmLn34+S7STtbsN8ECjxieTjo7y+7RrNjgpdDSbjs8mUM2UkFLXZZ/x1d//p&#10;hjPnhSmEBqMyflKO324+fli3NlVzqEAXChkFMS5tbcYr722aJE5WqhFuAlYZcpaAjfC0xX1SoGgp&#10;eqOT+XS6SlrAwiJI5Rydbnsn38T4Zamk/1GWTnmmM061+bhiXPOwJpu1SPcobFXLoQzxD1U0ojaU&#10;9BxqK7xgB6z/CtXUEsFB6ScSmgTKspYqciA2s+k7Ni+VsCpyoeY4e26T+39h5dPxGVldkHYLzoxo&#10;SKOHoR10Qu1prUsJ9WKfMRB09hHkL0eO5I0nbNyA6UpsApbosS72+nTuteo8k3S4XK4W88WSM0m+&#10;2fxLlCIR6XhXHpx/UBDjiOOj871SxWiJarRkZ0YTSe+gtI5Ke85IaeSMlM57pa3w4V4oLpisvRQS&#10;zho4qh1Er39XOZV28WpzjQpUZjefORtZErZHkBHSUK96I6Ym+5qcNqGK1fTrKg6QA10X97XWoQqH&#10;+/xOIzuKML7xCzwowhuYRee3wlU9LroGmDaDTr00QaQcihNJ3pLIGXe/DwIVZ/q7oaEKD2Q0cDTy&#10;0UCv7yA+o9ggyrnrfgq0LKTPuCdln2AcWZGOogXqZ2y4aeDbwUNZB0XjDPUVDRua80hweJPhIV3v&#10;I+ry59j8AQAA//8DAFBLAwQUAAYACAAAACEANaEAkeEAAAAKAQAADwAAAGRycy9kb3ducmV2Lnht&#10;bEyPQU+DQBCF7yb+h82YeLNLaVoaZGm0UePJats0etvCCKTsLLJbQH+9w0lv82Ze3nwvWQ2mFh22&#10;rrKkYDoJQCBlNq+oULDfPd4sQTivKde1JVTwjQ5W6eVFouPc9vSG3dYXgkPIxVpB6X0TS+myEo12&#10;E9sg8e3TtkZ7lm0h81b3HG5qGQbBQhpdEX8odYPrErPT9mwUnO6j3etPv+4O7w9f8+jj+anavByU&#10;ur4a7m5BeBz8nxlGfEaHlJmO9ky5EzXr+YK7eAVhNAUxGoJZyNNx3MxApon8XyH9BQAA//8DAFBL&#10;AQItABQABgAIAAAAIQC2gziS/gAAAOEBAAATAAAAAAAAAAAAAAAAAAAAAABbQ29udGVudF9UeXBl&#10;c10ueG1sUEsBAi0AFAAGAAgAAAAhADj9If/WAAAAlAEAAAsAAAAAAAAAAAAAAAAALwEAAF9yZWxz&#10;Ly5yZWxzUEsBAi0AFAAGAAgAAAAhAJ4de08nAgAAgQQAAA4AAAAAAAAAAAAAAAAALgIAAGRycy9l&#10;Mm9Eb2MueG1sUEsBAi0AFAAGAAgAAAAhADWhAJHhAAAACgEAAA8AAAAAAAAAAAAAAAAAgQQAAGRy&#10;cy9kb3ducmV2LnhtbFBLBQYAAAAABAAEAPMAAACPBQAAAAA=&#10;" path="m,l5563184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EE0A11" w:rsidRDefault="00110394">
      <w:pPr>
        <w:pStyle w:val="a3"/>
        <w:tabs>
          <w:tab w:val="left" w:pos="3492"/>
          <w:tab w:val="left" w:pos="6325"/>
        </w:tabs>
        <w:ind w:left="660"/>
      </w:pPr>
      <w:r>
        <w:rPr>
          <w:spacing w:val="-2"/>
        </w:rPr>
        <w:t>(должность)</w:t>
      </w:r>
      <w:r>
        <w:tab/>
      </w:r>
      <w:r>
        <w:rPr>
          <w:spacing w:val="-2"/>
        </w:rPr>
        <w:t>(подпись)</w:t>
      </w:r>
      <w:r>
        <w:tab/>
        <w:t>(расшифровка</w:t>
      </w:r>
      <w:r>
        <w:rPr>
          <w:spacing w:val="-7"/>
        </w:rPr>
        <w:t xml:space="preserve"> </w:t>
      </w:r>
      <w:r>
        <w:rPr>
          <w:spacing w:val="-2"/>
        </w:rPr>
        <w:t>подписи)</w:t>
      </w:r>
    </w:p>
    <w:p w:rsidR="00EE0A11" w:rsidRDefault="00EE0A11">
      <w:pPr>
        <w:pStyle w:val="a3"/>
        <w:spacing w:before="4"/>
      </w:pPr>
    </w:p>
    <w:p w:rsidR="00EE0A11" w:rsidRDefault="00110394">
      <w:pPr>
        <w:spacing w:before="1"/>
        <w:ind w:left="660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представлением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ознакомлен(а):</w:t>
      </w:r>
    </w:p>
    <w:p w:rsidR="00EE0A11" w:rsidRDefault="00110394">
      <w:pPr>
        <w:pStyle w:val="a3"/>
        <w:spacing w:before="12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990904</wp:posOffset>
                </wp:positionH>
                <wp:positionV relativeFrom="paragraph">
                  <wp:posOffset>169081</wp:posOffset>
                </wp:positionV>
                <wp:extent cx="55626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>
                              <a:moveTo>
                                <a:pt x="0" y="0"/>
                              </a:moveTo>
                              <a:lnTo>
                                <a:pt x="5562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DECD50" id="Graphic 14" o:spid="_x0000_s1026" style="position:absolute;margin-left:78pt;margin-top:13.3pt;width:438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jOcIgIAAIEEAAAOAAAAZHJzL2Uyb0RvYy54bWysVMFu2zAMvQ/YPwi6L3aCNduMOMXQoMWA&#10;oivQDDsrshwLk0VNVGLn70fJdpJ2t2E+CJT4RPLxUV7d9q1hR+VRgy35fJZzpqyEStt9yX9s7z98&#10;5gyDsJUwYFXJTwr57fr9u1XnCrWABkylPKMgFovOlbwJwRVZhrJRrcAZOGXJWYNvRaCt32eVFx1F&#10;b022yPNl1oGvnAepEOl0Mzj5OsWvayXD97pGFZgpOdUW0urTuotrtl6JYu+Fa7QcyxD/UEUrtKWk&#10;51AbEQQ7eP1XqFZLDwh1mEloM6hrLVXiQGzm+Rs2L41wKnGh5qA7twn/X1j5dHz2TFek3UfOrGhJ&#10;o4exHXRC7ekcFoR6cc8+EkT3CPIXkiN75YkbHDF97duIJXqsT70+nXut+sAkHd7cLBfLnCSR5Jsv&#10;PiUpMlFMd+UBw4OCFEccHzEMSlWTJZrJkr2dTE96R6VNUjpwRkp7zkjp3aC0EyHei8VFk3WXQuJZ&#10;C0e1heQNbyqn0i5eY69RZyoTS8IOCDJiGurVYKTUZF+TMzZWscy/LNMAIRhd3WtjYhXo97s749lR&#10;xPFNX+RBEV7BnMewEdgMuOQaYcaOOg3SRJF2UJ1I8o5ELjn+PgivODPfLA1VfCCT4SdjNxk+mDtI&#10;zyg1iHJu+5/COxbTlzyQsk8wjawoJtEi9TM23rTw9RCg1lHRNENDReOG5jwRHN9kfEjX+4S6/DnW&#10;fwAAAP//AwBQSwMEFAAGAAgAAAAhAG+7irbeAAAACgEAAA8AAABkcnMvZG93bnJldi54bWxMj0FP&#10;g0AQhe8m/ofNmHizSzFggyyNITHqzVZ78DZlRyBldwm7BfTXO5zs8b15efO9fDubTow0+NZZBetV&#10;BIJs5XRrawWfH893GxA+oNXYOUsKfsjDtri+yjHTbrI7GvehFlxifYYKmhD6TEpfNWTQr1xPlm/f&#10;bjAYWA611ANOXG46GUdRKg22lj802FPZUHXan42Ch5fTbl3O5fSGr2Nz+PpNDvSeKHV7Mz89ggg0&#10;h/8wLPiMDgUzHd3Zai861knKW4KCOE1BLIHoPmbnuDgbkEUuLycUfwAAAP//AwBQSwECLQAUAAYA&#10;CAAAACEAtoM4kv4AAADhAQAAEwAAAAAAAAAAAAAAAAAAAAAAW0NvbnRlbnRfVHlwZXNdLnhtbFBL&#10;AQItABQABgAIAAAAIQA4/SH/1gAAAJQBAAALAAAAAAAAAAAAAAAAAC8BAABfcmVscy8ucmVsc1BL&#10;AQItABQABgAIAAAAIQAjYjOcIgIAAIEEAAAOAAAAAAAAAAAAAAAAAC4CAABkcnMvZTJvRG9jLnht&#10;bFBLAQItABQABgAIAAAAIQBvu4q23gAAAAoBAAAPAAAAAAAAAAAAAAAAAHwEAABkcnMvZG93bnJl&#10;di54bWxQSwUGAAAAAAQABADzAAAAhwUAAAAA&#10;" path="m,l55626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EE0A11" w:rsidRDefault="00110394">
      <w:pPr>
        <w:pStyle w:val="a3"/>
        <w:tabs>
          <w:tab w:val="left" w:pos="4908"/>
        </w:tabs>
        <w:ind w:left="660"/>
      </w:pPr>
      <w:r>
        <w:t>(дата,</w:t>
      </w:r>
      <w:r>
        <w:rPr>
          <w:spacing w:val="-2"/>
        </w:rPr>
        <w:t xml:space="preserve"> подпись)</w:t>
      </w:r>
      <w:r>
        <w:tab/>
        <w:t>(расшифровка</w:t>
      </w:r>
      <w:r>
        <w:rPr>
          <w:spacing w:val="-7"/>
        </w:rPr>
        <w:t xml:space="preserve"> </w:t>
      </w:r>
      <w:r>
        <w:t>подписи</w:t>
      </w:r>
      <w:r>
        <w:rPr>
          <w:spacing w:val="-4"/>
        </w:rPr>
        <w:t xml:space="preserve"> </w:t>
      </w:r>
      <w:r>
        <w:rPr>
          <w:spacing w:val="-2"/>
        </w:rPr>
        <w:t>аттестуемого)</w:t>
      </w:r>
    </w:p>
    <w:p w:rsidR="00EE0A11" w:rsidRDefault="00EE0A11">
      <w:pPr>
        <w:sectPr w:rsidR="00EE0A11">
          <w:pgSz w:w="11910" w:h="16840"/>
          <w:pgMar w:top="1060" w:right="500" w:bottom="680" w:left="900" w:header="0" w:footer="490" w:gutter="0"/>
          <w:cols w:space="720"/>
        </w:sectPr>
      </w:pPr>
    </w:p>
    <w:p w:rsidR="00EE0A11" w:rsidRDefault="00110394">
      <w:pPr>
        <w:pStyle w:val="a3"/>
        <w:spacing w:before="63"/>
        <w:ind w:right="596"/>
        <w:jc w:val="right"/>
      </w:pPr>
      <w:bookmarkStart w:id="7" w:name="Приложение_2."/>
      <w:bookmarkEnd w:id="7"/>
      <w:r>
        <w:lastRenderedPageBreak/>
        <w:t>Приложение</w:t>
      </w:r>
      <w:r>
        <w:rPr>
          <w:spacing w:val="-4"/>
        </w:rPr>
        <w:t xml:space="preserve"> </w:t>
      </w:r>
      <w:r>
        <w:rPr>
          <w:spacing w:val="-5"/>
        </w:rPr>
        <w:t>2.</w:t>
      </w:r>
    </w:p>
    <w:p w:rsidR="00EE0A11" w:rsidRDefault="00110394">
      <w:pPr>
        <w:spacing w:before="159"/>
        <w:ind w:left="1070"/>
        <w:rPr>
          <w:b/>
          <w:sz w:val="24"/>
        </w:rPr>
      </w:pPr>
      <w:bookmarkStart w:id="8" w:name="Рекомендации_по_составлению_представлени"/>
      <w:bookmarkEnd w:id="8"/>
      <w:r>
        <w:rPr>
          <w:b/>
          <w:sz w:val="24"/>
        </w:rPr>
        <w:t>Рекомендации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составлению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представления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педагогического</w:t>
      </w:r>
      <w:r>
        <w:rPr>
          <w:b/>
          <w:spacing w:val="-2"/>
          <w:sz w:val="24"/>
        </w:rPr>
        <w:t xml:space="preserve"> работника</w:t>
      </w:r>
    </w:p>
    <w:p w:rsidR="00EE0A11" w:rsidRDefault="00EE0A11">
      <w:pPr>
        <w:pStyle w:val="a3"/>
        <w:spacing w:before="211"/>
        <w:rPr>
          <w:b/>
        </w:rPr>
      </w:pPr>
    </w:p>
    <w:p w:rsidR="00EE0A11" w:rsidRDefault="00110394">
      <w:pPr>
        <w:pStyle w:val="a4"/>
        <w:numPr>
          <w:ilvl w:val="0"/>
          <w:numId w:val="1"/>
        </w:numPr>
        <w:tabs>
          <w:tab w:val="left" w:pos="1020"/>
        </w:tabs>
        <w:ind w:right="599"/>
        <w:jc w:val="both"/>
        <w:rPr>
          <w:sz w:val="24"/>
        </w:rPr>
      </w:pPr>
      <w:r>
        <w:rPr>
          <w:sz w:val="24"/>
        </w:rPr>
        <w:t xml:space="preserve">Представление педагогического работника аттестационной комиссии осуществляется </w:t>
      </w:r>
      <w:r>
        <w:rPr>
          <w:spacing w:val="-2"/>
          <w:sz w:val="24"/>
        </w:rPr>
        <w:t>работодателем.</w:t>
      </w:r>
    </w:p>
    <w:p w:rsidR="00EE0A11" w:rsidRDefault="00110394">
      <w:pPr>
        <w:pStyle w:val="a4"/>
        <w:numPr>
          <w:ilvl w:val="0"/>
          <w:numId w:val="1"/>
        </w:numPr>
        <w:tabs>
          <w:tab w:val="left" w:pos="1020"/>
        </w:tabs>
        <w:ind w:right="598"/>
        <w:jc w:val="both"/>
        <w:rPr>
          <w:sz w:val="24"/>
        </w:rPr>
      </w:pPr>
      <w:r>
        <w:rPr>
          <w:sz w:val="24"/>
        </w:rPr>
        <w:t>Представление оформляется на официальном бланке продольного письма образовательной организации (ГОСТ</w:t>
      </w:r>
      <w:r>
        <w:rPr>
          <w:spacing w:val="-4"/>
          <w:sz w:val="24"/>
        </w:rPr>
        <w:t xml:space="preserve"> </w:t>
      </w:r>
      <w:r>
        <w:rPr>
          <w:sz w:val="24"/>
        </w:rPr>
        <w:t>Р 6.30-2003)1.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Адресатом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председатель аттестационной комиссии.</w:t>
      </w:r>
    </w:p>
    <w:p w:rsidR="00EE0A11" w:rsidRDefault="00110394">
      <w:pPr>
        <w:pStyle w:val="a4"/>
        <w:numPr>
          <w:ilvl w:val="0"/>
          <w:numId w:val="1"/>
        </w:numPr>
        <w:tabs>
          <w:tab w:val="left" w:pos="1020"/>
        </w:tabs>
        <w:jc w:val="both"/>
        <w:rPr>
          <w:sz w:val="24"/>
        </w:rPr>
      </w:pP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-2"/>
          <w:sz w:val="24"/>
        </w:rPr>
        <w:t xml:space="preserve"> </w:t>
      </w:r>
      <w:r>
        <w:rPr>
          <w:sz w:val="24"/>
        </w:rPr>
        <w:t>делится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две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части:</w:t>
      </w:r>
      <w:r>
        <w:rPr>
          <w:spacing w:val="-2"/>
          <w:sz w:val="24"/>
        </w:rPr>
        <w:t xml:space="preserve"> </w:t>
      </w:r>
      <w:r>
        <w:rPr>
          <w:sz w:val="24"/>
        </w:rPr>
        <w:t>заголовочную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основную.</w:t>
      </w:r>
    </w:p>
    <w:p w:rsidR="00EE0A11" w:rsidRDefault="00110394">
      <w:pPr>
        <w:pStyle w:val="a4"/>
        <w:numPr>
          <w:ilvl w:val="0"/>
          <w:numId w:val="1"/>
        </w:numPr>
        <w:tabs>
          <w:tab w:val="left" w:pos="1020"/>
        </w:tabs>
        <w:ind w:right="596"/>
        <w:jc w:val="both"/>
        <w:rPr>
          <w:sz w:val="24"/>
        </w:rPr>
      </w:pPr>
      <w:r>
        <w:rPr>
          <w:sz w:val="24"/>
        </w:rPr>
        <w:t>В заголо</w:t>
      </w:r>
      <w:r>
        <w:rPr>
          <w:sz w:val="24"/>
        </w:rPr>
        <w:t>вочной части указываются общие сведения об аттестуемом: фамилия, имя, отчество, дата рождения, место работы, наименование должности, дата назначения, сведения об образовании, общий трудовой, педагогический стаж и стаж работы в данной организации, награды и</w:t>
      </w:r>
      <w:r>
        <w:rPr>
          <w:sz w:val="24"/>
        </w:rPr>
        <w:t xml:space="preserve"> почетные звания, ученая степень, ученое звание, дата предыдущей аттестации, сведения о профессиональной переподготовке, повышении квалификации. Данная информация устанавливается по личной карточке работника и иным учетным документам (документам, удостовер</w:t>
      </w:r>
      <w:r>
        <w:rPr>
          <w:sz w:val="24"/>
        </w:rPr>
        <w:t>яющим личность, записям в трудовой книжке, документам об образовании и аттестации).</w:t>
      </w:r>
    </w:p>
    <w:p w:rsidR="00EE0A11" w:rsidRDefault="00110394">
      <w:pPr>
        <w:pStyle w:val="a4"/>
        <w:numPr>
          <w:ilvl w:val="0"/>
          <w:numId w:val="1"/>
        </w:numPr>
        <w:tabs>
          <w:tab w:val="left" w:pos="1020"/>
        </w:tabs>
        <w:spacing w:before="1"/>
        <w:ind w:right="599"/>
        <w:jc w:val="both"/>
        <w:rPr>
          <w:sz w:val="24"/>
        </w:rPr>
      </w:pPr>
      <w:r>
        <w:rPr>
          <w:sz w:val="24"/>
        </w:rPr>
        <w:t xml:space="preserve">В основной части отводится место для мотивированной и объективной оценки профессиональных, деловых качеств работника, результатов его профессиональной </w:t>
      </w:r>
      <w:r>
        <w:rPr>
          <w:spacing w:val="-2"/>
          <w:sz w:val="24"/>
        </w:rPr>
        <w:t>деятельности.</w:t>
      </w:r>
    </w:p>
    <w:p w:rsidR="00EE0A11" w:rsidRDefault="00110394">
      <w:pPr>
        <w:pStyle w:val="a4"/>
        <w:numPr>
          <w:ilvl w:val="1"/>
          <w:numId w:val="1"/>
        </w:numPr>
        <w:tabs>
          <w:tab w:val="left" w:pos="1200"/>
        </w:tabs>
        <w:ind w:right="597" w:hanging="360"/>
        <w:jc w:val="both"/>
        <w:rPr>
          <w:sz w:val="24"/>
        </w:rPr>
      </w:pP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z w:val="24"/>
        </w:rPr>
        <w:t xml:space="preserve"> (характеристика) условий труда, </w:t>
      </w:r>
      <w:r>
        <w:rPr>
          <w:sz w:val="24"/>
        </w:rPr>
        <w:t xml:space="preserve">созданных работодателем, с учетом степени обеспеченности всеми средствами для выполнения должностных </w:t>
      </w:r>
      <w:r>
        <w:rPr>
          <w:spacing w:val="-2"/>
          <w:sz w:val="24"/>
        </w:rPr>
        <w:t>обязанностей</w:t>
      </w:r>
    </w:p>
    <w:p w:rsidR="00EE0A11" w:rsidRDefault="00110394">
      <w:pPr>
        <w:pStyle w:val="a4"/>
        <w:numPr>
          <w:ilvl w:val="1"/>
          <w:numId w:val="1"/>
        </w:numPr>
        <w:tabs>
          <w:tab w:val="left" w:pos="1200"/>
        </w:tabs>
        <w:ind w:right="594" w:hanging="360"/>
        <w:jc w:val="both"/>
        <w:rPr>
          <w:sz w:val="24"/>
        </w:rPr>
      </w:pPr>
      <w:r>
        <w:rPr>
          <w:b/>
          <w:sz w:val="24"/>
        </w:rPr>
        <w:t xml:space="preserve">Мотивированная оценка профессиональных качеств </w:t>
      </w:r>
      <w:r>
        <w:rPr>
          <w:sz w:val="24"/>
        </w:rPr>
        <w:t>педагогического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работника. При оценке профессиональных качеств</w:t>
      </w:r>
      <w:r>
        <w:rPr>
          <w:sz w:val="24"/>
        </w:rPr>
        <w:t xml:space="preserve"> педагогического работника указываются сведения о соответствии профессионального работника квалификационным требованиям уровень профессиональных знаний и умений компетентность работника, профессиональный уровень методической подготовки (методическая грамот</w:t>
      </w:r>
      <w:r>
        <w:rPr>
          <w:sz w:val="24"/>
        </w:rPr>
        <w:t>ность, методический профессионализм или методическое мастерство). При оценке деловых качеств работника отношение работника к работе и качество выполняемых должностных обязанностей, в т.ч. исполнительной, коммуникативной, творческой и самообразовательной де</w:t>
      </w:r>
      <w:r>
        <w:rPr>
          <w:sz w:val="24"/>
        </w:rPr>
        <w:t>ятельности; характер личностных качеств работника, проявленных им в ходе трудовой и общественной деятельности, его отношение к себе и окружающим.</w:t>
      </w:r>
    </w:p>
    <w:p w:rsidR="00EE0A11" w:rsidRDefault="00110394">
      <w:pPr>
        <w:pStyle w:val="a4"/>
        <w:numPr>
          <w:ilvl w:val="1"/>
          <w:numId w:val="1"/>
        </w:numPr>
        <w:tabs>
          <w:tab w:val="left" w:pos="1200"/>
        </w:tabs>
        <w:spacing w:before="1"/>
        <w:ind w:right="596" w:hanging="360"/>
        <w:jc w:val="both"/>
        <w:rPr>
          <w:sz w:val="24"/>
        </w:rPr>
      </w:pPr>
      <w:r>
        <w:rPr>
          <w:b/>
          <w:sz w:val="24"/>
        </w:rPr>
        <w:t>Оценка результатов профессиональной деятельности пе</w:t>
      </w:r>
      <w:r>
        <w:rPr>
          <w:sz w:val="24"/>
        </w:rPr>
        <w:t>дагога на основе квалификационной характеристики занимаемой</w:t>
      </w:r>
      <w:r>
        <w:rPr>
          <w:sz w:val="24"/>
        </w:rPr>
        <w:t xml:space="preserve"> должности (ЕКС) и (или) профессиональных стандартов.</w:t>
      </w:r>
    </w:p>
    <w:p w:rsidR="00EE0A11" w:rsidRDefault="00110394">
      <w:pPr>
        <w:pStyle w:val="a4"/>
        <w:numPr>
          <w:ilvl w:val="1"/>
          <w:numId w:val="1"/>
        </w:numPr>
        <w:tabs>
          <w:tab w:val="left" w:pos="1200"/>
        </w:tabs>
        <w:ind w:right="592" w:hanging="360"/>
        <w:jc w:val="both"/>
        <w:rPr>
          <w:sz w:val="24"/>
        </w:rPr>
      </w:pPr>
      <w:r>
        <w:rPr>
          <w:sz w:val="24"/>
        </w:rPr>
        <w:t>Для обеспечения качества и объективности проведения аттестации педагогического работника с целью установления соответствия занимаемой им должности необходимо плановое сопровождение аттестационной процед</w:t>
      </w:r>
      <w:r>
        <w:rPr>
          <w:sz w:val="24"/>
        </w:rPr>
        <w:t>уры в период подготовки к заседанию аттестационной комиссии. Сопровождение аттестации — двусторонний процесс, который предполагает подготовку и самоанализ самого педагога; проведение оценочных мероприятий, включенных в план</w:t>
      </w:r>
      <w:r>
        <w:rPr>
          <w:spacing w:val="40"/>
          <w:sz w:val="24"/>
        </w:rPr>
        <w:t xml:space="preserve"> </w:t>
      </w:r>
      <w:r>
        <w:rPr>
          <w:sz w:val="24"/>
        </w:rPr>
        <w:t>по реализации внутренней системы</w:t>
      </w:r>
      <w:r>
        <w:rPr>
          <w:sz w:val="24"/>
        </w:rPr>
        <w:t xml:space="preserve"> оценки качества образования.</w:t>
      </w:r>
    </w:p>
    <w:sectPr w:rsidR="00EE0A11">
      <w:pgSz w:w="11910" w:h="16840"/>
      <w:pgMar w:top="1180" w:right="500" w:bottom="680" w:left="900" w:header="0" w:footer="4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394" w:rsidRDefault="00110394">
      <w:r>
        <w:separator/>
      </w:r>
    </w:p>
  </w:endnote>
  <w:endnote w:type="continuationSeparator" w:id="0">
    <w:p w:rsidR="00110394" w:rsidRDefault="00110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A11" w:rsidRDefault="0011039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297536" behindDoc="1" locked="0" layoutInCell="1" allowOverlap="1">
              <wp:simplePos x="0" y="0"/>
              <wp:positionH relativeFrom="page">
                <wp:posOffset>6671818</wp:posOffset>
              </wp:positionH>
              <wp:positionV relativeFrom="page">
                <wp:posOffset>10240297</wp:posOffset>
              </wp:positionV>
              <wp:extent cx="2413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E0A11" w:rsidRDefault="00110394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831254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2" type="#_x0000_t202" style="position:absolute;margin-left:525.35pt;margin-top:806.3pt;width:19pt;height:15.3pt;z-index:-1601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AU/pgEAAD4DAAAOAAAAZHJzL2Uyb0RvYy54bWysUsFu2zAMvQ/YPwi6L7LTYtiMOEW3YsOA&#10;YhvQ9gNkWYqFWaImKrHz96MUJy2229CLTJlPj++R3NzMbmQHHdGCb3m9qjjTXkFv/a7lT49f3n3g&#10;DJP0vRzB65YfNfKb7ds3myk0eg0DjL2OjEg8NlNo+ZBSaIRANWgncQVBe0oaiE4musad6KOciN2N&#10;Yl1V78UEsQ8RlEakv3enJN8WfmO0Sj+MQZ3Y2HLSlsoZy9nlU2w3stlFGQarFhnyP1Q4aT0VvVDd&#10;ySTZPtp/qJxVERBMWilwAoyxShcP5Kau/nLzMMigixdqDoZLm/D1aNX3w8/IbE+z48xLRyN61HPq&#10;YGZ1bs4UsCHMQyBUmj/BnIHZKIZ7UL+QIOIF5vQACZ0xs4kuf8kmo4fU/+Ol51SEKfq5vq6vKsoo&#10;StUfr6/qMhPx/DhETF81OJaDlkcaaREgD/eYcnnZnCGLllP5rCrN3byY6KA/koeJRt1y/L2XUXM2&#10;fvPUy7wX5yCeg+4cxDR+hrI92YqH230CY0vlXOLEu1SmIRVBy0LlLXh5L6jntd/+AQAA//8DAFBL&#10;AwQUAAYACAAAACEAEc7FAOIAAAAPAQAADwAAAGRycy9kb3ducmV2LnhtbEyPwU7DMBBE70j8g7VI&#10;3KjdQNMoxKlQUcUBcWgBiaMbmzgiXkexm7p/z+YEt53Z0ezbapNczyYzhs6jhOVCADPYeN1hK+Hj&#10;fXdXAAtRoVa9RyPhYgJs6uurSpXan3FvpkNsGZVgKJUEG+NQch4aa5wKCz8YpN23H52KJMeW61Gd&#10;qdz1PBMi5051SBesGszWmubncHISPrfD7jV9WfU2rfTLc7beX8YmSXl7k54egUWT4l8YZnxCh5qY&#10;jv6EOrCetFiJNWVpypdZDmzOiKIg7zh7D/cZ8Lri//+ofwEAAP//AwBQSwECLQAUAAYACAAAACEA&#10;toM4kv4AAADhAQAAEwAAAAAAAAAAAAAAAAAAAAAAW0NvbnRlbnRfVHlwZXNdLnhtbFBLAQItABQA&#10;BgAIAAAAIQA4/SH/1gAAAJQBAAALAAAAAAAAAAAAAAAAAC8BAABfcmVscy8ucmVsc1BLAQItABQA&#10;BgAIAAAAIQByGAU/pgEAAD4DAAAOAAAAAAAAAAAAAAAAAC4CAABkcnMvZTJvRG9jLnhtbFBLAQIt&#10;ABQABgAIAAAAIQARzsUA4gAAAA8BAAAPAAAAAAAAAAAAAAAAAAAEAABkcnMvZG93bnJldi54bWxQ&#10;SwUGAAAAAAQABADzAAAADwUAAAAA&#10;" filled="f" stroked="f">
              <v:path arrowok="t"/>
              <v:textbox inset="0,0,0,0">
                <w:txbxContent>
                  <w:p w:rsidR="00EE0A11" w:rsidRDefault="00110394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831254"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394" w:rsidRDefault="00110394">
      <w:r>
        <w:separator/>
      </w:r>
    </w:p>
  </w:footnote>
  <w:footnote w:type="continuationSeparator" w:id="0">
    <w:p w:rsidR="00110394" w:rsidRDefault="00110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1344"/>
    <w:multiLevelType w:val="hybridMultilevel"/>
    <w:tmpl w:val="B036B7A8"/>
    <w:lvl w:ilvl="0" w:tplc="2A44E758">
      <w:numFmt w:val="bullet"/>
      <w:lvlText w:val=""/>
      <w:lvlJc w:val="left"/>
      <w:pPr>
        <w:ind w:left="13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78C008">
      <w:numFmt w:val="bullet"/>
      <w:lvlText w:val="•"/>
      <w:lvlJc w:val="left"/>
      <w:pPr>
        <w:ind w:left="2292" w:hanging="360"/>
      </w:pPr>
      <w:rPr>
        <w:rFonts w:hint="default"/>
        <w:lang w:val="ru-RU" w:eastAsia="en-US" w:bidi="ar-SA"/>
      </w:rPr>
    </w:lvl>
    <w:lvl w:ilvl="2" w:tplc="AC5E4784">
      <w:numFmt w:val="bullet"/>
      <w:lvlText w:val="•"/>
      <w:lvlJc w:val="left"/>
      <w:pPr>
        <w:ind w:left="3204" w:hanging="360"/>
      </w:pPr>
      <w:rPr>
        <w:rFonts w:hint="default"/>
        <w:lang w:val="ru-RU" w:eastAsia="en-US" w:bidi="ar-SA"/>
      </w:rPr>
    </w:lvl>
    <w:lvl w:ilvl="3" w:tplc="14FA25F2">
      <w:numFmt w:val="bullet"/>
      <w:lvlText w:val="•"/>
      <w:lvlJc w:val="left"/>
      <w:pPr>
        <w:ind w:left="4117" w:hanging="360"/>
      </w:pPr>
      <w:rPr>
        <w:rFonts w:hint="default"/>
        <w:lang w:val="ru-RU" w:eastAsia="en-US" w:bidi="ar-SA"/>
      </w:rPr>
    </w:lvl>
    <w:lvl w:ilvl="4" w:tplc="3D4CE3D2">
      <w:numFmt w:val="bullet"/>
      <w:lvlText w:val="•"/>
      <w:lvlJc w:val="left"/>
      <w:pPr>
        <w:ind w:left="5029" w:hanging="360"/>
      </w:pPr>
      <w:rPr>
        <w:rFonts w:hint="default"/>
        <w:lang w:val="ru-RU" w:eastAsia="en-US" w:bidi="ar-SA"/>
      </w:rPr>
    </w:lvl>
    <w:lvl w:ilvl="5" w:tplc="89E825AE">
      <w:numFmt w:val="bullet"/>
      <w:lvlText w:val="•"/>
      <w:lvlJc w:val="left"/>
      <w:pPr>
        <w:ind w:left="5942" w:hanging="360"/>
      </w:pPr>
      <w:rPr>
        <w:rFonts w:hint="default"/>
        <w:lang w:val="ru-RU" w:eastAsia="en-US" w:bidi="ar-SA"/>
      </w:rPr>
    </w:lvl>
    <w:lvl w:ilvl="6" w:tplc="0966CFBE">
      <w:numFmt w:val="bullet"/>
      <w:lvlText w:val="•"/>
      <w:lvlJc w:val="left"/>
      <w:pPr>
        <w:ind w:left="6854" w:hanging="360"/>
      </w:pPr>
      <w:rPr>
        <w:rFonts w:hint="default"/>
        <w:lang w:val="ru-RU" w:eastAsia="en-US" w:bidi="ar-SA"/>
      </w:rPr>
    </w:lvl>
    <w:lvl w:ilvl="7" w:tplc="40382E74">
      <w:numFmt w:val="bullet"/>
      <w:lvlText w:val="•"/>
      <w:lvlJc w:val="left"/>
      <w:pPr>
        <w:ind w:left="7766" w:hanging="360"/>
      </w:pPr>
      <w:rPr>
        <w:rFonts w:hint="default"/>
        <w:lang w:val="ru-RU" w:eastAsia="en-US" w:bidi="ar-SA"/>
      </w:rPr>
    </w:lvl>
    <w:lvl w:ilvl="8" w:tplc="84BEDD5C">
      <w:numFmt w:val="bullet"/>
      <w:lvlText w:val="•"/>
      <w:lvlJc w:val="left"/>
      <w:pPr>
        <w:ind w:left="867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E4C23BE"/>
    <w:multiLevelType w:val="multilevel"/>
    <w:tmpl w:val="30A45B40"/>
    <w:lvl w:ilvl="0">
      <w:start w:val="1"/>
      <w:numFmt w:val="decimal"/>
      <w:lvlText w:val="%1."/>
      <w:lvlJc w:val="left"/>
      <w:pPr>
        <w:ind w:left="102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0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6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595D15B7"/>
    <w:multiLevelType w:val="multilevel"/>
    <w:tmpl w:val="1A48AB3C"/>
    <w:lvl w:ilvl="0">
      <w:start w:val="1"/>
      <w:numFmt w:val="decimal"/>
      <w:lvlText w:val="%1."/>
      <w:lvlJc w:val="left"/>
      <w:pPr>
        <w:ind w:left="4395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0" w:hanging="42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"/>
      <w:lvlJc w:val="left"/>
      <w:pPr>
        <w:ind w:left="1380" w:hanging="4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04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0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8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0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52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6705082A"/>
    <w:multiLevelType w:val="hybridMultilevel"/>
    <w:tmpl w:val="D7CC2B40"/>
    <w:lvl w:ilvl="0" w:tplc="8F149600">
      <w:start w:val="1"/>
      <w:numFmt w:val="decimal"/>
      <w:lvlText w:val="%1."/>
      <w:lvlJc w:val="left"/>
      <w:pPr>
        <w:ind w:left="446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ECDC0C">
      <w:start w:val="1"/>
      <w:numFmt w:val="decimal"/>
      <w:lvlText w:val="%2)"/>
      <w:lvlJc w:val="left"/>
      <w:pPr>
        <w:ind w:left="102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624C024">
      <w:numFmt w:val="bullet"/>
      <w:lvlText w:val="•"/>
      <w:lvlJc w:val="left"/>
      <w:pPr>
        <w:ind w:left="5131" w:hanging="360"/>
      </w:pPr>
      <w:rPr>
        <w:rFonts w:hint="default"/>
        <w:lang w:val="ru-RU" w:eastAsia="en-US" w:bidi="ar-SA"/>
      </w:rPr>
    </w:lvl>
    <w:lvl w:ilvl="3" w:tplc="DA3A68E8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4" w:tplc="00647C12">
      <w:numFmt w:val="bullet"/>
      <w:lvlText w:val="•"/>
      <w:lvlJc w:val="left"/>
      <w:pPr>
        <w:ind w:left="6474" w:hanging="360"/>
      </w:pPr>
      <w:rPr>
        <w:rFonts w:hint="default"/>
        <w:lang w:val="ru-RU" w:eastAsia="en-US" w:bidi="ar-SA"/>
      </w:rPr>
    </w:lvl>
    <w:lvl w:ilvl="5" w:tplc="66486A48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6" w:tplc="BD68BA92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  <w:lvl w:ilvl="7" w:tplc="E5545DF2">
      <w:numFmt w:val="bullet"/>
      <w:lvlText w:val="•"/>
      <w:lvlJc w:val="left"/>
      <w:pPr>
        <w:ind w:left="8489" w:hanging="360"/>
      </w:pPr>
      <w:rPr>
        <w:rFonts w:hint="default"/>
        <w:lang w:val="ru-RU" w:eastAsia="en-US" w:bidi="ar-SA"/>
      </w:rPr>
    </w:lvl>
    <w:lvl w:ilvl="8" w:tplc="6002B472">
      <w:numFmt w:val="bullet"/>
      <w:lvlText w:val="•"/>
      <w:lvlJc w:val="left"/>
      <w:pPr>
        <w:ind w:left="916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E0A11"/>
    <w:rsid w:val="00110394"/>
    <w:rsid w:val="00711C08"/>
    <w:rsid w:val="00831254"/>
    <w:rsid w:val="00EE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16C79"/>
  <w15:docId w15:val="{4E428DCB-C211-450F-A3F7-2533D819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6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4146</Words>
  <Characters>23636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3</cp:revision>
  <dcterms:created xsi:type="dcterms:W3CDTF">2024-09-17T12:53:00Z</dcterms:created>
  <dcterms:modified xsi:type="dcterms:W3CDTF">2024-09-18T12:30:00Z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2024-09-17T00:00:00Z</vt:filetime>
  </property>
  <property fmtid="{D5CDD505-2E9C-101B-9397-08002B2CF9AE}" pid="5" name="Producer">
    <vt:lpwstr>3-Heights(TM) PDF Security Shell 4.8.25.2 (http://www.pdf-tools.com)</vt:lpwstr>
  </property>
</Properties>
</file>