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4554"/>
        <w:gridCol w:w="4981"/>
      </w:tblGrid>
      <w:tr w:rsidR="00FD5D1F" w:rsidTr="00DA1143">
        <w:trPr>
          <w:trHeight w:val="1220"/>
        </w:trPr>
        <w:tc>
          <w:tcPr>
            <w:tcW w:w="4554" w:type="dxa"/>
          </w:tcPr>
          <w:p w:rsidR="00FD5D1F" w:rsidRDefault="008218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FD5D1F" w:rsidRDefault="00821826">
            <w:pPr>
              <w:pStyle w:val="TableParagraph"/>
              <w:spacing w:before="41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 w:rsidR="00DA1143">
              <w:rPr>
                <w:sz w:val="24"/>
              </w:rPr>
              <w:t>МБОУ</w:t>
            </w:r>
            <w:r>
              <w:rPr>
                <w:sz w:val="24"/>
              </w:rPr>
              <w:t xml:space="preserve"> «Тельмановская СОШ»</w:t>
            </w:r>
          </w:p>
          <w:p w:rsidR="00FD5D1F" w:rsidRDefault="00821826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DA1143">
              <w:rPr>
                <w:sz w:val="24"/>
              </w:rPr>
              <w:t>30.08.2024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81" w:type="dxa"/>
          </w:tcPr>
          <w:p w:rsidR="00FD5D1F" w:rsidRDefault="00821826">
            <w:pPr>
              <w:pStyle w:val="TableParagraph"/>
              <w:spacing w:line="276" w:lineRule="auto"/>
              <w:ind w:left="705" w:right="53" w:firstLine="29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 w:rsidR="00DA1143"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4"/>
                <w:sz w:val="24"/>
              </w:rPr>
              <w:t xml:space="preserve"> СОШ»</w:t>
            </w:r>
          </w:p>
          <w:p w:rsidR="00FD5D1F" w:rsidRDefault="00821826">
            <w:pPr>
              <w:pStyle w:val="TableParagraph"/>
              <w:spacing w:line="275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 w:rsidR="00DA1143">
              <w:rPr>
                <w:sz w:val="24"/>
              </w:rPr>
              <w:t>30.08.2024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 w:rsidR="00DA1143">
              <w:rPr>
                <w:sz w:val="24"/>
              </w:rPr>
              <w:t>№215\01-15</w:t>
            </w:r>
          </w:p>
        </w:tc>
      </w:tr>
    </w:tbl>
    <w:p w:rsidR="00FD5D1F" w:rsidRDefault="00FD5D1F">
      <w:pPr>
        <w:pStyle w:val="a3"/>
        <w:ind w:left="0"/>
      </w:pPr>
    </w:p>
    <w:p w:rsidR="00FD5D1F" w:rsidRDefault="00FD5D1F">
      <w:pPr>
        <w:pStyle w:val="a3"/>
        <w:spacing w:before="102"/>
        <w:ind w:left="0"/>
      </w:pPr>
    </w:p>
    <w:p w:rsidR="00FD5D1F" w:rsidRDefault="00821826">
      <w:pPr>
        <w:ind w:left="210" w:right="21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FD5D1F" w:rsidRDefault="00821826">
      <w:pPr>
        <w:spacing w:before="3" w:line="275" w:lineRule="exact"/>
        <w:ind w:left="210" w:right="22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СОБРАНИИ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КОЛЛЕКТИВА</w:t>
      </w:r>
    </w:p>
    <w:p w:rsidR="00FD5D1F" w:rsidRDefault="00821826">
      <w:pPr>
        <w:spacing w:line="242" w:lineRule="auto"/>
        <w:ind w:left="210" w:right="217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 w:rsidR="00552568">
        <w:rPr>
          <w:b/>
          <w:sz w:val="24"/>
        </w:rPr>
        <w:t>БЮДЖЕТ</w:t>
      </w:r>
      <w:r>
        <w:rPr>
          <w:b/>
          <w:sz w:val="24"/>
        </w:rPr>
        <w:t>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ОБЩЕОБРАЗОВАТЕЛЬНОГО </w:t>
      </w:r>
      <w:r>
        <w:rPr>
          <w:b/>
          <w:spacing w:val="-2"/>
          <w:sz w:val="24"/>
        </w:rPr>
        <w:t>УЧРЕЖДЕНИЯ</w:t>
      </w:r>
    </w:p>
    <w:p w:rsidR="00FD5D1F" w:rsidRDefault="00821826">
      <w:pPr>
        <w:spacing w:line="271" w:lineRule="exact"/>
        <w:ind w:left="211" w:right="217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FD5D1F" w:rsidRDefault="00FD5D1F">
      <w:pPr>
        <w:pStyle w:val="a3"/>
        <w:ind w:left="0"/>
        <w:rPr>
          <w:b/>
        </w:rPr>
      </w:pPr>
    </w:p>
    <w:p w:rsidR="00FD5D1F" w:rsidRPr="00DA1143" w:rsidRDefault="00FD5D1F" w:rsidP="00DA1143">
      <w:pPr>
        <w:pStyle w:val="a3"/>
        <w:spacing w:before="1"/>
        <w:ind w:left="0"/>
        <w:jc w:val="both"/>
        <w:rPr>
          <w:b/>
        </w:rPr>
      </w:pP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4001"/>
        </w:tabs>
        <w:spacing w:line="240" w:lineRule="auto"/>
        <w:ind w:left="4001" w:hanging="239"/>
        <w:jc w:val="both"/>
      </w:pPr>
      <w:bookmarkStart w:id="0" w:name="_GoBack"/>
      <w:r w:rsidRPr="00552568">
        <w:t>Общие</w:t>
      </w:r>
      <w:r w:rsidRPr="00552568">
        <w:rPr>
          <w:spacing w:val="-12"/>
        </w:rPr>
        <w:t xml:space="preserve"> </w:t>
      </w:r>
      <w:r w:rsidRPr="00552568">
        <w:rPr>
          <w:spacing w:val="-2"/>
        </w:rPr>
        <w:t>положения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01"/>
        </w:tabs>
        <w:ind w:left="0" w:right="245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Настоящее Положение об общем собрании (далее - положение) устанавливает полномочия трудового коллектива </w:t>
      </w:r>
      <w:r w:rsidR="00DA1143" w:rsidRPr="00552568">
        <w:rPr>
          <w:sz w:val="24"/>
          <w:szCs w:val="24"/>
        </w:rPr>
        <w:t>МБОУ</w:t>
      </w:r>
      <w:r w:rsidRPr="00552568">
        <w:rPr>
          <w:sz w:val="24"/>
          <w:szCs w:val="24"/>
        </w:rPr>
        <w:t xml:space="preserve"> «Тельмановская СОШ» (далее - учреждение), основные направления его деятельности, права, обязанности и ответственность.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563"/>
        </w:tabs>
        <w:spacing w:before="2"/>
        <w:ind w:left="0" w:right="207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Трудовой коллектив учреждения составляют все граждане, участвующие своим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трудом в его деятельности на основе трудового договора.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16"/>
        </w:tabs>
        <w:spacing w:before="3"/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Полномочия</w:t>
      </w:r>
      <w:r w:rsidRPr="00552568">
        <w:rPr>
          <w:spacing w:val="-17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-15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-15"/>
          <w:sz w:val="24"/>
          <w:szCs w:val="24"/>
        </w:rPr>
        <w:t xml:space="preserve"> </w:t>
      </w:r>
      <w:r w:rsidRPr="00552568">
        <w:rPr>
          <w:sz w:val="24"/>
          <w:szCs w:val="24"/>
        </w:rPr>
        <w:t>осуществляются</w:t>
      </w:r>
      <w:r w:rsidRPr="00552568">
        <w:rPr>
          <w:spacing w:val="-15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общим</w:t>
      </w:r>
      <w:r w:rsidRPr="00552568">
        <w:rPr>
          <w:spacing w:val="-13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собранием.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88"/>
        </w:tabs>
        <w:ind w:left="0" w:right="215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Общее собрание является органом самоуправления и создаётся в целях развития коллегиальных и общественных инициатив, повышения эффективности участия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 коллектива в управлении учреждением, развитии производственных отношений, защиты законных прав и интересов работников.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26"/>
        </w:tabs>
        <w:ind w:left="0" w:right="204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Общее собрание в своей деятельности руководствуется Конституцией Российской Федерации, законодательством РФ об образовании, законодательством РФ о труде, другими нормами российского законодательства, а также уставом учреждения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и настоящим положением.</w:t>
      </w:r>
    </w:p>
    <w:p w:rsidR="00FD5D1F" w:rsidRPr="00552568" w:rsidRDefault="00FD5D1F" w:rsidP="00552568">
      <w:pPr>
        <w:pStyle w:val="a3"/>
        <w:spacing w:before="7"/>
        <w:ind w:left="0"/>
        <w:jc w:val="both"/>
      </w:pP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1265"/>
        </w:tabs>
        <w:spacing w:line="240" w:lineRule="auto"/>
        <w:ind w:left="1265" w:hanging="244"/>
        <w:jc w:val="both"/>
      </w:pPr>
      <w:r w:rsidRPr="00552568">
        <w:t>Цели</w:t>
      </w:r>
      <w:r w:rsidRPr="00552568">
        <w:rPr>
          <w:spacing w:val="-6"/>
        </w:rPr>
        <w:t xml:space="preserve"> </w:t>
      </w:r>
      <w:r w:rsidRPr="00552568">
        <w:t>и</w:t>
      </w:r>
      <w:r w:rsidRPr="00552568">
        <w:rPr>
          <w:spacing w:val="-3"/>
        </w:rPr>
        <w:t xml:space="preserve"> </w:t>
      </w:r>
      <w:r w:rsidRPr="00552568">
        <w:t>задачи</w:t>
      </w:r>
      <w:r w:rsidRPr="00552568">
        <w:rPr>
          <w:spacing w:val="-2"/>
        </w:rPr>
        <w:t xml:space="preserve"> </w:t>
      </w:r>
      <w:r w:rsidRPr="00552568">
        <w:t>деятельности</w:t>
      </w:r>
      <w:r w:rsidRPr="00552568">
        <w:rPr>
          <w:spacing w:val="-6"/>
        </w:rPr>
        <w:t xml:space="preserve"> </w:t>
      </w:r>
      <w:r w:rsidRPr="00552568">
        <w:t>общего</w:t>
      </w:r>
      <w:r w:rsidRPr="00552568">
        <w:rPr>
          <w:spacing w:val="-2"/>
        </w:rPr>
        <w:t xml:space="preserve"> </w:t>
      </w:r>
      <w:r w:rsidRPr="00552568">
        <w:t>собрания</w:t>
      </w:r>
      <w:r w:rsidRPr="00552568">
        <w:rPr>
          <w:spacing w:val="-3"/>
        </w:rPr>
        <w:t xml:space="preserve"> </w:t>
      </w:r>
      <w:r w:rsidRPr="00552568">
        <w:t>трудового</w:t>
      </w:r>
      <w:r w:rsidRPr="00552568">
        <w:rPr>
          <w:spacing w:val="-2"/>
        </w:rPr>
        <w:t xml:space="preserve"> коллектива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846"/>
        </w:tabs>
        <w:ind w:left="0" w:right="20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Целями деятельности общего собрания трудового коллектива являются осуществление самоуправленческих начал, реализация прав автономии в решении вопросов, способствующих четкой организации управленческого труда, воплощение в жизнь государственно-общественных принципов управления.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21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Деятельность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общего</w:t>
      </w:r>
      <w:r w:rsidRPr="00552568">
        <w:rPr>
          <w:spacing w:val="1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собрания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-8"/>
          <w:sz w:val="24"/>
          <w:szCs w:val="24"/>
        </w:rPr>
        <w:t xml:space="preserve"> </w:t>
      </w:r>
      <w:r w:rsidRPr="00552568">
        <w:rPr>
          <w:sz w:val="24"/>
          <w:szCs w:val="24"/>
        </w:rPr>
        <w:t>направлена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на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решение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задач:</w:t>
      </w:r>
    </w:p>
    <w:p w:rsidR="00FD5D1F" w:rsidRPr="00552568" w:rsidRDefault="00821826" w:rsidP="00552568">
      <w:pPr>
        <w:pStyle w:val="a4"/>
        <w:numPr>
          <w:ilvl w:val="2"/>
          <w:numId w:val="8"/>
        </w:numPr>
        <w:tabs>
          <w:tab w:val="left" w:pos="1447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Содействие</w:t>
      </w:r>
      <w:r w:rsidRPr="00552568">
        <w:rPr>
          <w:spacing w:val="-9"/>
          <w:sz w:val="24"/>
          <w:szCs w:val="24"/>
        </w:rPr>
        <w:t xml:space="preserve"> </w:t>
      </w:r>
      <w:r w:rsidRPr="00552568">
        <w:rPr>
          <w:sz w:val="24"/>
          <w:szCs w:val="24"/>
        </w:rPr>
        <w:t>реализации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целей</w:t>
      </w:r>
      <w:r w:rsidRPr="00552568">
        <w:rPr>
          <w:spacing w:val="-5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задач,</w:t>
      </w:r>
      <w:r w:rsidRPr="00552568">
        <w:rPr>
          <w:spacing w:val="1"/>
          <w:sz w:val="24"/>
          <w:szCs w:val="24"/>
        </w:rPr>
        <w:t xml:space="preserve"> </w:t>
      </w:r>
      <w:r w:rsidRPr="00552568">
        <w:rPr>
          <w:sz w:val="24"/>
          <w:szCs w:val="24"/>
        </w:rPr>
        <w:t>стоящих</w:t>
      </w:r>
      <w:r w:rsidRPr="00552568">
        <w:rPr>
          <w:spacing w:val="-6"/>
          <w:sz w:val="24"/>
          <w:szCs w:val="24"/>
        </w:rPr>
        <w:t xml:space="preserve"> </w:t>
      </w:r>
      <w:r w:rsidRPr="00552568">
        <w:rPr>
          <w:sz w:val="24"/>
          <w:szCs w:val="24"/>
        </w:rPr>
        <w:t>перед</w:t>
      </w:r>
      <w:r w:rsidRPr="00552568">
        <w:rPr>
          <w:spacing w:val="-2"/>
          <w:sz w:val="24"/>
          <w:szCs w:val="24"/>
        </w:rPr>
        <w:t xml:space="preserve"> школой.</w:t>
      </w:r>
    </w:p>
    <w:p w:rsidR="00FD5D1F" w:rsidRPr="00552568" w:rsidRDefault="00821826" w:rsidP="00552568">
      <w:pPr>
        <w:pStyle w:val="a4"/>
        <w:numPr>
          <w:ilvl w:val="2"/>
          <w:numId w:val="7"/>
        </w:numPr>
        <w:tabs>
          <w:tab w:val="left" w:pos="1581"/>
        </w:tabs>
        <w:ind w:left="0" w:right="219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Создание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оптимальных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условий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для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организации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коллективного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и профессионального роста каждого работника.</w:t>
      </w:r>
    </w:p>
    <w:p w:rsidR="00FD5D1F" w:rsidRPr="00552568" w:rsidRDefault="00821826" w:rsidP="00552568">
      <w:pPr>
        <w:pStyle w:val="a4"/>
        <w:numPr>
          <w:ilvl w:val="2"/>
          <w:numId w:val="7"/>
        </w:numPr>
        <w:tabs>
          <w:tab w:val="left" w:pos="1547"/>
        </w:tabs>
        <w:ind w:left="0" w:right="213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Создание</w:t>
      </w:r>
      <w:r w:rsidRPr="00552568">
        <w:rPr>
          <w:spacing w:val="32"/>
          <w:sz w:val="24"/>
          <w:szCs w:val="24"/>
        </w:rPr>
        <w:t xml:space="preserve"> </w:t>
      </w:r>
      <w:r w:rsidRPr="00552568">
        <w:rPr>
          <w:sz w:val="24"/>
          <w:szCs w:val="24"/>
        </w:rPr>
        <w:t>условий</w:t>
      </w:r>
      <w:r w:rsidRPr="00552568">
        <w:rPr>
          <w:spacing w:val="29"/>
          <w:sz w:val="24"/>
          <w:szCs w:val="24"/>
        </w:rPr>
        <w:t xml:space="preserve"> </w:t>
      </w:r>
      <w:r w:rsidRPr="00552568">
        <w:rPr>
          <w:sz w:val="24"/>
          <w:szCs w:val="24"/>
        </w:rPr>
        <w:t>по</w:t>
      </w:r>
      <w:r w:rsidRPr="00552568">
        <w:rPr>
          <w:spacing w:val="33"/>
          <w:sz w:val="24"/>
          <w:szCs w:val="24"/>
        </w:rPr>
        <w:t xml:space="preserve"> </w:t>
      </w:r>
      <w:r w:rsidRPr="00552568">
        <w:rPr>
          <w:sz w:val="24"/>
          <w:szCs w:val="24"/>
        </w:rPr>
        <w:t>обеспечению</w:t>
      </w:r>
      <w:r w:rsidRPr="00552568">
        <w:rPr>
          <w:spacing w:val="31"/>
          <w:sz w:val="24"/>
          <w:szCs w:val="24"/>
        </w:rPr>
        <w:t xml:space="preserve"> </w:t>
      </w:r>
      <w:r w:rsidRPr="00552568">
        <w:rPr>
          <w:sz w:val="24"/>
          <w:szCs w:val="24"/>
        </w:rPr>
        <w:t>безопасных</w:t>
      </w:r>
      <w:r w:rsidRPr="00552568">
        <w:rPr>
          <w:spacing w:val="33"/>
          <w:sz w:val="24"/>
          <w:szCs w:val="24"/>
        </w:rPr>
        <w:t xml:space="preserve"> </w:t>
      </w:r>
      <w:r w:rsidRPr="00552568">
        <w:rPr>
          <w:sz w:val="24"/>
          <w:szCs w:val="24"/>
        </w:rPr>
        <w:t>условий</w:t>
      </w:r>
      <w:r w:rsidRPr="00552568">
        <w:rPr>
          <w:spacing w:val="34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труда,</w:t>
      </w:r>
      <w:r w:rsidRPr="00552568">
        <w:rPr>
          <w:spacing w:val="35"/>
          <w:sz w:val="24"/>
          <w:szCs w:val="24"/>
        </w:rPr>
        <w:t xml:space="preserve"> </w:t>
      </w:r>
      <w:r w:rsidRPr="00552568">
        <w:rPr>
          <w:sz w:val="24"/>
          <w:szCs w:val="24"/>
        </w:rPr>
        <w:t>повышению культуры и этики производства.</w:t>
      </w:r>
    </w:p>
    <w:p w:rsidR="00FD5D1F" w:rsidRPr="00552568" w:rsidRDefault="00821826" w:rsidP="00552568">
      <w:pPr>
        <w:pStyle w:val="a4"/>
        <w:numPr>
          <w:ilvl w:val="2"/>
          <w:numId w:val="7"/>
        </w:numPr>
        <w:tabs>
          <w:tab w:val="left" w:pos="1509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Развитие</w:t>
      </w:r>
      <w:r w:rsidRPr="00552568">
        <w:rPr>
          <w:spacing w:val="-12"/>
          <w:sz w:val="24"/>
          <w:szCs w:val="24"/>
        </w:rPr>
        <w:t xml:space="preserve"> </w:t>
      </w:r>
      <w:r w:rsidRPr="00552568">
        <w:rPr>
          <w:sz w:val="24"/>
          <w:szCs w:val="24"/>
        </w:rPr>
        <w:t>инициативы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коллектива.</w:t>
      </w:r>
    </w:p>
    <w:p w:rsidR="00FD5D1F" w:rsidRPr="00552568" w:rsidRDefault="00821826" w:rsidP="00552568">
      <w:pPr>
        <w:pStyle w:val="a4"/>
        <w:numPr>
          <w:ilvl w:val="2"/>
          <w:numId w:val="7"/>
        </w:numPr>
        <w:tabs>
          <w:tab w:val="left" w:pos="1509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Защита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своих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прав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интересов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в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сфере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трудовых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отношении.</w:t>
      </w:r>
    </w:p>
    <w:p w:rsidR="00FD5D1F" w:rsidRPr="00552568" w:rsidRDefault="00FD5D1F" w:rsidP="00552568">
      <w:pPr>
        <w:pStyle w:val="a3"/>
        <w:ind w:left="0" w:firstLine="709"/>
        <w:jc w:val="both"/>
      </w:pP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2067"/>
        </w:tabs>
        <w:spacing w:line="240" w:lineRule="auto"/>
        <w:ind w:left="0" w:firstLine="709"/>
        <w:jc w:val="both"/>
      </w:pPr>
      <w:r w:rsidRPr="00552568">
        <w:t>Компетенция</w:t>
      </w:r>
      <w:r w:rsidRPr="00552568">
        <w:rPr>
          <w:spacing w:val="-6"/>
        </w:rPr>
        <w:t xml:space="preserve"> </w:t>
      </w:r>
      <w:r w:rsidRPr="00552568">
        <w:t>общего</w:t>
      </w:r>
      <w:r w:rsidRPr="00552568">
        <w:rPr>
          <w:spacing w:val="-4"/>
        </w:rPr>
        <w:t xml:space="preserve"> </w:t>
      </w:r>
      <w:r w:rsidRPr="00552568">
        <w:t>собрания</w:t>
      </w:r>
      <w:r w:rsidRPr="00552568">
        <w:rPr>
          <w:spacing w:val="-9"/>
        </w:rPr>
        <w:t xml:space="preserve"> </w:t>
      </w:r>
      <w:r w:rsidRPr="00552568">
        <w:t>трудового</w:t>
      </w:r>
      <w:r w:rsidRPr="00552568">
        <w:rPr>
          <w:spacing w:val="-8"/>
        </w:rPr>
        <w:t xml:space="preserve"> </w:t>
      </w:r>
      <w:r w:rsidRPr="00552568">
        <w:rPr>
          <w:spacing w:val="-2"/>
        </w:rPr>
        <w:t>коллектива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88"/>
        </w:tabs>
        <w:ind w:left="0" w:right="209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К исключительной компетенции общего собрания трудового коллектива учреждения </w:t>
      </w:r>
      <w:r w:rsidRPr="00552568">
        <w:rPr>
          <w:spacing w:val="-2"/>
          <w:sz w:val="24"/>
          <w:szCs w:val="24"/>
        </w:rPr>
        <w:t>относятся: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850"/>
          <w:tab w:val="left" w:pos="7105"/>
        </w:tabs>
        <w:ind w:left="0" w:right="214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Разработка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принятие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устава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учреждения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для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внесения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z w:val="24"/>
          <w:szCs w:val="24"/>
        </w:rPr>
        <w:t>в</w:t>
      </w:r>
      <w:r w:rsidRPr="00552568">
        <w:rPr>
          <w:spacing w:val="34"/>
          <w:sz w:val="24"/>
          <w:szCs w:val="24"/>
        </w:rPr>
        <w:t xml:space="preserve"> </w:t>
      </w:r>
      <w:r w:rsidRPr="00552568">
        <w:rPr>
          <w:sz w:val="24"/>
          <w:szCs w:val="24"/>
        </w:rPr>
        <w:t>него</w:t>
      </w:r>
      <w:r w:rsidRPr="00552568">
        <w:rPr>
          <w:spacing w:val="36"/>
          <w:sz w:val="24"/>
          <w:szCs w:val="24"/>
        </w:rPr>
        <w:t xml:space="preserve"> </w:t>
      </w:r>
      <w:r w:rsidRPr="00552568">
        <w:rPr>
          <w:sz w:val="24"/>
          <w:szCs w:val="24"/>
        </w:rPr>
        <w:t>на</w:t>
      </w:r>
      <w:r w:rsidRPr="00552568">
        <w:rPr>
          <w:spacing w:val="36"/>
          <w:sz w:val="24"/>
          <w:szCs w:val="24"/>
        </w:rPr>
        <w:t xml:space="preserve"> </w:t>
      </w:r>
      <w:r w:rsidRPr="00552568">
        <w:rPr>
          <w:sz w:val="24"/>
          <w:szCs w:val="24"/>
        </w:rPr>
        <w:t>утверждение изменений и дополнений.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808"/>
        </w:tabs>
        <w:ind w:left="0" w:right="205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Принятие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Правил внутреннего трудового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распорядка учреждения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по представлению директора школы.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923"/>
        </w:tabs>
        <w:ind w:left="0" w:right="203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Принятие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решения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необходимости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заключения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коллективного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договора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утверждение коллективного договора.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850"/>
        </w:tabs>
        <w:spacing w:before="66"/>
        <w:ind w:left="0" w:right="204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lastRenderedPageBreak/>
        <w:t>Заслушивание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ежегодного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отчета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Совета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администрации учреждения о выполнении коллективного трудового договора.</w:t>
      </w:r>
    </w:p>
    <w:p w:rsidR="00DA1143" w:rsidRPr="00552568" w:rsidRDefault="00821826" w:rsidP="00552568">
      <w:pPr>
        <w:pStyle w:val="a4"/>
        <w:numPr>
          <w:ilvl w:val="2"/>
          <w:numId w:val="6"/>
        </w:numPr>
        <w:tabs>
          <w:tab w:val="left" w:pos="879"/>
        </w:tabs>
        <w:ind w:left="0" w:right="208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Определение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численности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срока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полномочий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комиссии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по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трудовым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спорам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учреждения, избрание ее членов.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879"/>
        </w:tabs>
        <w:ind w:left="0" w:right="208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Выдвижение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коллективных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требований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z w:val="24"/>
          <w:szCs w:val="24"/>
        </w:rPr>
        <w:t>работников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учреждения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10"/>
          <w:sz w:val="24"/>
          <w:szCs w:val="24"/>
        </w:rPr>
        <w:t>и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 xml:space="preserve">избрание </w:t>
      </w:r>
      <w:r w:rsidRPr="00552568">
        <w:rPr>
          <w:sz w:val="24"/>
          <w:szCs w:val="24"/>
        </w:rPr>
        <w:t>полномочных представителей для участия в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разрешении коллективного трудового спора.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821"/>
        </w:tabs>
        <w:ind w:left="0" w:right="21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Обсуждение поведения или отдельных поступков членов коллектива учреждения и принятие решений о вынесении общественного порицания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в случае виновности.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855"/>
        </w:tabs>
        <w:ind w:left="0" w:right="214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Принятие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решения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об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объявлении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забастовки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выборы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органа,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 xml:space="preserve">возглавляющего </w:t>
      </w:r>
      <w:r w:rsidRPr="00552568">
        <w:rPr>
          <w:spacing w:val="-2"/>
          <w:sz w:val="24"/>
          <w:szCs w:val="24"/>
        </w:rPr>
        <w:t>забастовку.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907"/>
        </w:tabs>
        <w:ind w:left="0" w:right="206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Заслушивание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вопросов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по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организации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общественного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контроля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за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охраной здоровья работников школы.</w:t>
      </w:r>
    </w:p>
    <w:p w:rsidR="00DA1143" w:rsidRPr="00552568" w:rsidRDefault="00821826" w:rsidP="00552568">
      <w:pPr>
        <w:pStyle w:val="a4"/>
        <w:numPr>
          <w:ilvl w:val="2"/>
          <w:numId w:val="6"/>
        </w:numPr>
        <w:tabs>
          <w:tab w:val="left" w:pos="922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Выдвижение</w:t>
      </w:r>
      <w:r w:rsidRPr="00552568">
        <w:rPr>
          <w:spacing w:val="-8"/>
          <w:sz w:val="24"/>
          <w:szCs w:val="24"/>
        </w:rPr>
        <w:t xml:space="preserve"> </w:t>
      </w:r>
      <w:r w:rsidRPr="00552568">
        <w:rPr>
          <w:sz w:val="24"/>
          <w:szCs w:val="24"/>
        </w:rPr>
        <w:t>кандидатур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в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состав</w:t>
      </w:r>
      <w:r w:rsidRPr="00552568">
        <w:rPr>
          <w:spacing w:val="2"/>
          <w:sz w:val="24"/>
          <w:szCs w:val="24"/>
        </w:rPr>
        <w:t xml:space="preserve"> </w:t>
      </w:r>
      <w:r w:rsidRPr="00552568">
        <w:rPr>
          <w:sz w:val="24"/>
          <w:szCs w:val="24"/>
        </w:rPr>
        <w:t>управляющего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совета</w:t>
      </w:r>
      <w:r w:rsidRPr="00552568">
        <w:rPr>
          <w:spacing w:val="43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школы.</w:t>
      </w:r>
    </w:p>
    <w:p w:rsidR="00FD5D1F" w:rsidRPr="00552568" w:rsidRDefault="00821826" w:rsidP="00552568">
      <w:pPr>
        <w:pStyle w:val="a4"/>
        <w:numPr>
          <w:ilvl w:val="2"/>
          <w:numId w:val="6"/>
        </w:numPr>
        <w:tabs>
          <w:tab w:val="left" w:pos="922"/>
        </w:tabs>
        <w:ind w:left="0" w:firstLine="709"/>
        <w:jc w:val="both"/>
        <w:rPr>
          <w:sz w:val="24"/>
          <w:szCs w:val="24"/>
        </w:rPr>
      </w:pPr>
      <w:r w:rsidRPr="00552568">
        <w:rPr>
          <w:spacing w:val="-2"/>
          <w:sz w:val="24"/>
          <w:szCs w:val="24"/>
        </w:rPr>
        <w:t>Заслушивание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руководства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6"/>
          <w:sz w:val="24"/>
          <w:szCs w:val="24"/>
        </w:rPr>
        <w:t>по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итогам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деятельности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школы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10"/>
          <w:sz w:val="24"/>
          <w:szCs w:val="24"/>
        </w:rPr>
        <w:t>и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документам инспектирования.</w:t>
      </w: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1635"/>
        </w:tabs>
        <w:spacing w:before="260" w:line="240" w:lineRule="auto"/>
        <w:ind w:left="1635" w:hanging="245"/>
        <w:jc w:val="both"/>
      </w:pPr>
      <w:r w:rsidRPr="00552568">
        <w:t>Основные</w:t>
      </w:r>
      <w:r w:rsidRPr="00552568">
        <w:rPr>
          <w:spacing w:val="-10"/>
        </w:rPr>
        <w:t xml:space="preserve"> </w:t>
      </w:r>
      <w:r w:rsidRPr="00552568">
        <w:t>принципы</w:t>
      </w:r>
      <w:r w:rsidRPr="00552568">
        <w:rPr>
          <w:spacing w:val="-3"/>
        </w:rPr>
        <w:t xml:space="preserve"> </w:t>
      </w:r>
      <w:r w:rsidRPr="00552568">
        <w:t>участия</w:t>
      </w:r>
      <w:r w:rsidRPr="00552568">
        <w:rPr>
          <w:spacing w:val="-2"/>
        </w:rPr>
        <w:t xml:space="preserve"> </w:t>
      </w:r>
      <w:r w:rsidRPr="00552568">
        <w:t>в</w:t>
      </w:r>
      <w:r w:rsidRPr="00552568">
        <w:rPr>
          <w:spacing w:val="-7"/>
        </w:rPr>
        <w:t xml:space="preserve"> </w:t>
      </w:r>
      <w:r w:rsidRPr="00552568">
        <w:t>управлении</w:t>
      </w:r>
      <w:r w:rsidRPr="00552568">
        <w:rPr>
          <w:spacing w:val="-1"/>
        </w:rPr>
        <w:t xml:space="preserve"> </w:t>
      </w:r>
      <w:r w:rsidRPr="00552568">
        <w:rPr>
          <w:spacing w:val="-2"/>
        </w:rPr>
        <w:t>учреждением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07"/>
          <w:tab w:val="left" w:pos="7178"/>
        </w:tabs>
        <w:spacing w:before="1"/>
        <w:ind w:left="0" w:right="228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Трудовой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участвует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в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управлении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Учреждения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z w:val="24"/>
          <w:szCs w:val="24"/>
        </w:rPr>
        <w:t>на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основе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 xml:space="preserve">следующих </w:t>
      </w:r>
      <w:r w:rsidRPr="00552568">
        <w:rPr>
          <w:spacing w:val="-2"/>
          <w:sz w:val="24"/>
          <w:szCs w:val="24"/>
        </w:rPr>
        <w:t>принципов:</w:t>
      </w:r>
    </w:p>
    <w:p w:rsidR="00FD5D1F" w:rsidRPr="00552568" w:rsidRDefault="00821826" w:rsidP="00552568">
      <w:pPr>
        <w:pStyle w:val="a4"/>
        <w:numPr>
          <w:ilvl w:val="0"/>
          <w:numId w:val="5"/>
        </w:numPr>
        <w:tabs>
          <w:tab w:val="left" w:pos="1193"/>
          <w:tab w:val="left" w:pos="2843"/>
          <w:tab w:val="left" w:pos="4080"/>
          <w:tab w:val="left" w:pos="5318"/>
          <w:tab w:val="left" w:pos="6805"/>
          <w:tab w:val="left" w:pos="8046"/>
          <w:tab w:val="left" w:pos="9403"/>
        </w:tabs>
        <w:spacing w:before="6"/>
        <w:ind w:left="0" w:right="229" w:firstLine="709"/>
        <w:jc w:val="both"/>
        <w:rPr>
          <w:sz w:val="24"/>
          <w:szCs w:val="24"/>
        </w:rPr>
      </w:pPr>
      <w:r w:rsidRPr="00552568">
        <w:rPr>
          <w:spacing w:val="-2"/>
          <w:sz w:val="24"/>
          <w:szCs w:val="24"/>
        </w:rPr>
        <w:t>гармоничного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сочетания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интересов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государства,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общества,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коллектива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10"/>
          <w:sz w:val="24"/>
          <w:szCs w:val="24"/>
        </w:rPr>
        <w:t xml:space="preserve">и </w:t>
      </w:r>
      <w:r w:rsidRPr="00552568">
        <w:rPr>
          <w:spacing w:val="-2"/>
          <w:sz w:val="24"/>
          <w:szCs w:val="24"/>
        </w:rPr>
        <w:t>личности;</w:t>
      </w:r>
    </w:p>
    <w:p w:rsidR="00FD5D1F" w:rsidRPr="00552568" w:rsidRDefault="00821826" w:rsidP="00552568">
      <w:pPr>
        <w:pStyle w:val="a4"/>
        <w:numPr>
          <w:ilvl w:val="0"/>
          <w:numId w:val="5"/>
        </w:numPr>
        <w:tabs>
          <w:tab w:val="left" w:pos="1101"/>
        </w:tabs>
        <w:spacing w:before="6"/>
        <w:ind w:left="0" w:right="221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единоначалия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администрации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в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сочетании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с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широким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участием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работников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 xml:space="preserve">в </w:t>
      </w:r>
      <w:r w:rsidRPr="00552568">
        <w:rPr>
          <w:spacing w:val="-2"/>
          <w:sz w:val="24"/>
          <w:szCs w:val="24"/>
        </w:rPr>
        <w:t>управлении;</w:t>
      </w:r>
    </w:p>
    <w:p w:rsidR="00FD5D1F" w:rsidRPr="00552568" w:rsidRDefault="00821826" w:rsidP="00552568">
      <w:pPr>
        <w:pStyle w:val="a4"/>
        <w:numPr>
          <w:ilvl w:val="0"/>
          <w:numId w:val="5"/>
        </w:numPr>
        <w:tabs>
          <w:tab w:val="left" w:pos="1010"/>
        </w:tabs>
        <w:spacing w:before="3"/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единства</w:t>
      </w:r>
      <w:r w:rsidRPr="00552568">
        <w:rPr>
          <w:spacing w:val="-9"/>
          <w:sz w:val="24"/>
          <w:szCs w:val="24"/>
        </w:rPr>
        <w:t xml:space="preserve"> </w:t>
      </w:r>
      <w:r w:rsidRPr="00552568">
        <w:rPr>
          <w:sz w:val="24"/>
          <w:szCs w:val="24"/>
        </w:rPr>
        <w:t>прав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-5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обязанностей</w:t>
      </w:r>
      <w:r w:rsidRPr="00552568">
        <w:rPr>
          <w:spacing w:val="-5"/>
          <w:sz w:val="24"/>
          <w:szCs w:val="24"/>
        </w:rPr>
        <w:t xml:space="preserve"> </w:t>
      </w:r>
      <w:r w:rsidRPr="00552568">
        <w:rPr>
          <w:sz w:val="24"/>
          <w:szCs w:val="24"/>
        </w:rPr>
        <w:t xml:space="preserve">трудового </w:t>
      </w:r>
      <w:r w:rsidRPr="00552568">
        <w:rPr>
          <w:spacing w:val="-2"/>
          <w:sz w:val="24"/>
          <w:szCs w:val="24"/>
        </w:rPr>
        <w:t>коллектива;</w:t>
      </w:r>
    </w:p>
    <w:p w:rsidR="00FD5D1F" w:rsidRPr="00552568" w:rsidRDefault="00821826" w:rsidP="00552568">
      <w:pPr>
        <w:pStyle w:val="a4"/>
        <w:numPr>
          <w:ilvl w:val="0"/>
          <w:numId w:val="5"/>
        </w:numPr>
        <w:tabs>
          <w:tab w:val="left" w:pos="1154"/>
        </w:tabs>
        <w:ind w:left="0" w:right="223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неуклонного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соблюдения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трудовой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дисциплины,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охраны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прав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законных интересов каждого члена коллектива;</w:t>
      </w:r>
    </w:p>
    <w:p w:rsidR="00FD5D1F" w:rsidRPr="00552568" w:rsidRDefault="00821826" w:rsidP="00552568">
      <w:pPr>
        <w:pStyle w:val="a4"/>
        <w:numPr>
          <w:ilvl w:val="0"/>
          <w:numId w:val="5"/>
        </w:numPr>
        <w:tabs>
          <w:tab w:val="left" w:pos="1010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коллективного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обсуждения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решения</w:t>
      </w:r>
      <w:r w:rsidRPr="00552568">
        <w:rPr>
          <w:spacing w:val="-9"/>
          <w:sz w:val="24"/>
          <w:szCs w:val="24"/>
        </w:rPr>
        <w:t xml:space="preserve"> </w:t>
      </w:r>
      <w:r w:rsidRPr="00552568">
        <w:rPr>
          <w:sz w:val="24"/>
          <w:szCs w:val="24"/>
        </w:rPr>
        <w:t>вопросов</w:t>
      </w:r>
      <w:r w:rsidRPr="00552568">
        <w:rPr>
          <w:spacing w:val="-6"/>
          <w:sz w:val="24"/>
          <w:szCs w:val="24"/>
        </w:rPr>
        <w:t xml:space="preserve"> </w:t>
      </w:r>
      <w:r w:rsidRPr="00552568">
        <w:rPr>
          <w:sz w:val="24"/>
          <w:szCs w:val="24"/>
        </w:rPr>
        <w:t>деятельности</w:t>
      </w:r>
      <w:r w:rsidRPr="00552568">
        <w:rPr>
          <w:spacing w:val="5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учреждения;</w:t>
      </w:r>
    </w:p>
    <w:p w:rsidR="00FD5D1F" w:rsidRPr="00552568" w:rsidRDefault="00821826" w:rsidP="00552568">
      <w:pPr>
        <w:pStyle w:val="a4"/>
        <w:numPr>
          <w:ilvl w:val="0"/>
          <w:numId w:val="5"/>
        </w:numPr>
        <w:tabs>
          <w:tab w:val="left" w:pos="1072"/>
        </w:tabs>
        <w:spacing w:before="4"/>
        <w:ind w:left="0" w:right="23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повышения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ответственности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членов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за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выполнение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стоящих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перед ними задач;</w:t>
      </w:r>
    </w:p>
    <w:p w:rsidR="00FD5D1F" w:rsidRPr="00552568" w:rsidRDefault="00821826" w:rsidP="00552568">
      <w:pPr>
        <w:pStyle w:val="a4"/>
        <w:numPr>
          <w:ilvl w:val="0"/>
          <w:numId w:val="5"/>
        </w:numPr>
        <w:tabs>
          <w:tab w:val="left" w:pos="1160"/>
          <w:tab w:val="left" w:pos="2445"/>
          <w:tab w:val="left" w:pos="4387"/>
          <w:tab w:val="left" w:pos="5888"/>
          <w:tab w:val="left" w:pos="6800"/>
          <w:tab w:val="left" w:pos="8050"/>
        </w:tabs>
        <w:spacing w:before="6"/>
        <w:ind w:left="0" w:right="243" w:firstLine="709"/>
        <w:jc w:val="both"/>
        <w:rPr>
          <w:sz w:val="24"/>
          <w:szCs w:val="24"/>
        </w:rPr>
      </w:pPr>
      <w:r w:rsidRPr="00552568">
        <w:rPr>
          <w:spacing w:val="-2"/>
          <w:sz w:val="24"/>
          <w:szCs w:val="24"/>
        </w:rPr>
        <w:t>гласности,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систематической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информации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членов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трудового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о деятельности учреждения, учёта общественного мнения.</w:t>
      </w:r>
    </w:p>
    <w:p w:rsidR="00FD5D1F" w:rsidRPr="00552568" w:rsidRDefault="00FD5D1F" w:rsidP="00552568">
      <w:pPr>
        <w:pStyle w:val="a3"/>
        <w:spacing w:before="5"/>
        <w:ind w:left="0"/>
        <w:jc w:val="both"/>
      </w:pP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3445"/>
        </w:tabs>
        <w:spacing w:line="240" w:lineRule="auto"/>
        <w:ind w:left="3445" w:hanging="244"/>
        <w:jc w:val="both"/>
      </w:pPr>
      <w:r w:rsidRPr="00552568">
        <w:t>Структура</w:t>
      </w:r>
      <w:r w:rsidRPr="00552568">
        <w:rPr>
          <w:spacing w:val="-10"/>
        </w:rPr>
        <w:t xml:space="preserve"> </w:t>
      </w:r>
      <w:r w:rsidRPr="00552568">
        <w:t>общего</w:t>
      </w:r>
      <w:r w:rsidRPr="00552568">
        <w:rPr>
          <w:spacing w:val="-5"/>
        </w:rPr>
        <w:t xml:space="preserve"> </w:t>
      </w:r>
      <w:r w:rsidRPr="00552568">
        <w:rPr>
          <w:spacing w:val="-2"/>
        </w:rPr>
        <w:t>собрания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87"/>
        </w:tabs>
        <w:spacing w:before="2"/>
        <w:ind w:left="0" w:right="214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Общее собрание трудового коллектива имеет внутреннюю структуру, основными элементами которой являются:</w:t>
      </w:r>
    </w:p>
    <w:p w:rsidR="00FD5D1F" w:rsidRPr="00552568" w:rsidRDefault="00821826" w:rsidP="00552568">
      <w:pPr>
        <w:pStyle w:val="a4"/>
        <w:numPr>
          <w:ilvl w:val="0"/>
          <w:numId w:val="4"/>
        </w:numPr>
        <w:tabs>
          <w:tab w:val="left" w:pos="1048"/>
        </w:tabs>
        <w:spacing w:before="3"/>
        <w:ind w:left="0" w:firstLine="709"/>
        <w:jc w:val="both"/>
        <w:rPr>
          <w:sz w:val="24"/>
          <w:szCs w:val="24"/>
        </w:rPr>
      </w:pPr>
      <w:r w:rsidRPr="00552568">
        <w:rPr>
          <w:spacing w:val="-2"/>
          <w:sz w:val="24"/>
          <w:szCs w:val="24"/>
        </w:rPr>
        <w:t>председатель;</w:t>
      </w:r>
    </w:p>
    <w:p w:rsidR="00FD5D1F" w:rsidRPr="00552568" w:rsidRDefault="00821826" w:rsidP="00552568">
      <w:pPr>
        <w:pStyle w:val="a4"/>
        <w:numPr>
          <w:ilvl w:val="0"/>
          <w:numId w:val="4"/>
        </w:numPr>
        <w:tabs>
          <w:tab w:val="left" w:pos="1048"/>
        </w:tabs>
        <w:ind w:left="0" w:firstLine="709"/>
        <w:jc w:val="both"/>
        <w:rPr>
          <w:sz w:val="24"/>
          <w:szCs w:val="24"/>
        </w:rPr>
      </w:pPr>
      <w:r w:rsidRPr="00552568">
        <w:rPr>
          <w:spacing w:val="-2"/>
          <w:sz w:val="24"/>
          <w:szCs w:val="24"/>
        </w:rPr>
        <w:t>секретарь.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02"/>
        </w:tabs>
        <w:spacing w:before="3"/>
        <w:ind w:left="0" w:right="205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Председатель организует деятельность общего собрания трудового коллектива в процессе заседания. Осуществляет контроль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за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подготовкой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вопросов к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заседанию общего собрания трудового коллектива.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22"/>
        </w:tabs>
        <w:ind w:left="0" w:right="212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Секретарь ведет организационную, оперативную работу по текущим вопросам, оформляет протокол заседания общего собрания трудового коллектива.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69"/>
        </w:tabs>
        <w:ind w:left="0" w:right="218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Протоколы заседаний и организационные документы хранятся у секретаря общего собрания трудового коллектива.</w:t>
      </w: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1870"/>
        </w:tabs>
        <w:spacing w:before="270" w:line="240" w:lineRule="auto"/>
        <w:ind w:left="1870" w:hanging="244"/>
        <w:jc w:val="both"/>
      </w:pPr>
      <w:r w:rsidRPr="00552568">
        <w:t>Порядок</w:t>
      </w:r>
      <w:r w:rsidRPr="00552568">
        <w:rPr>
          <w:spacing w:val="-9"/>
        </w:rPr>
        <w:t xml:space="preserve"> </w:t>
      </w:r>
      <w:r w:rsidRPr="00552568">
        <w:t>работы</w:t>
      </w:r>
      <w:r w:rsidRPr="00552568">
        <w:rPr>
          <w:spacing w:val="-7"/>
        </w:rPr>
        <w:t xml:space="preserve"> </w:t>
      </w:r>
      <w:r w:rsidRPr="00552568">
        <w:t>общего</w:t>
      </w:r>
      <w:r w:rsidRPr="00552568">
        <w:rPr>
          <w:spacing w:val="-2"/>
        </w:rPr>
        <w:t xml:space="preserve"> </w:t>
      </w:r>
      <w:r w:rsidRPr="00552568">
        <w:t>собрания</w:t>
      </w:r>
      <w:r w:rsidRPr="00552568">
        <w:rPr>
          <w:spacing w:val="-7"/>
        </w:rPr>
        <w:t xml:space="preserve"> </w:t>
      </w:r>
      <w:r w:rsidRPr="00552568">
        <w:t>трудового</w:t>
      </w:r>
      <w:r w:rsidRPr="00552568">
        <w:rPr>
          <w:spacing w:val="-2"/>
        </w:rPr>
        <w:t xml:space="preserve"> коллектива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40"/>
        </w:tabs>
        <w:ind w:left="0" w:right="26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Общее собрание трудового коллектива учреждения рассматривает наиболее важные вопросы жизни и деятельности трудового коллектива в соответствии со своими </w:t>
      </w:r>
      <w:r w:rsidRPr="00552568">
        <w:rPr>
          <w:spacing w:val="-2"/>
          <w:sz w:val="24"/>
          <w:szCs w:val="24"/>
        </w:rPr>
        <w:t>полномочиями.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21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</w:t>
      </w:r>
      <w:r w:rsidRPr="00552568">
        <w:rPr>
          <w:spacing w:val="-6"/>
          <w:sz w:val="24"/>
          <w:szCs w:val="24"/>
        </w:rPr>
        <w:t xml:space="preserve"> </w:t>
      </w:r>
      <w:r w:rsidRPr="00552568">
        <w:rPr>
          <w:sz w:val="24"/>
          <w:szCs w:val="24"/>
        </w:rPr>
        <w:t>период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между</w:t>
      </w:r>
      <w:r w:rsidRPr="00552568">
        <w:rPr>
          <w:spacing w:val="-11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собраниями</w:t>
      </w:r>
      <w:r w:rsidRPr="00552568">
        <w:rPr>
          <w:spacing w:val="-5"/>
          <w:sz w:val="24"/>
          <w:szCs w:val="24"/>
        </w:rPr>
        <w:t xml:space="preserve"> </w:t>
      </w:r>
      <w:r w:rsidRPr="00552568">
        <w:rPr>
          <w:sz w:val="24"/>
          <w:szCs w:val="24"/>
        </w:rPr>
        <w:t>полномочия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осуществляются:</w:t>
      </w:r>
    </w:p>
    <w:p w:rsidR="00FD5D1F" w:rsidRPr="00552568" w:rsidRDefault="00821826" w:rsidP="00552568">
      <w:pPr>
        <w:pStyle w:val="a4"/>
        <w:numPr>
          <w:ilvl w:val="0"/>
          <w:numId w:val="3"/>
        </w:numPr>
        <w:tabs>
          <w:tab w:val="left" w:pos="1048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совместно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администрацией</w:t>
      </w:r>
      <w:r w:rsidRPr="00552568">
        <w:rPr>
          <w:spacing w:val="-5"/>
          <w:sz w:val="24"/>
          <w:szCs w:val="24"/>
        </w:rPr>
        <w:t xml:space="preserve"> </w:t>
      </w:r>
      <w:r w:rsidRPr="00552568">
        <w:rPr>
          <w:color w:val="000000"/>
          <w:sz w:val="24"/>
          <w:szCs w:val="24"/>
          <w:highlight w:val="red"/>
        </w:rPr>
        <w:t>и</w:t>
      </w:r>
      <w:r w:rsidRPr="00552568">
        <w:rPr>
          <w:color w:val="000000"/>
          <w:spacing w:val="-4"/>
          <w:sz w:val="24"/>
          <w:szCs w:val="24"/>
          <w:highlight w:val="red"/>
        </w:rPr>
        <w:t xml:space="preserve"> </w:t>
      </w:r>
      <w:r w:rsidRPr="00552568">
        <w:rPr>
          <w:color w:val="000000"/>
          <w:sz w:val="24"/>
          <w:szCs w:val="24"/>
          <w:highlight w:val="red"/>
        </w:rPr>
        <w:t>профсоюзным</w:t>
      </w:r>
      <w:r w:rsidRPr="00552568">
        <w:rPr>
          <w:color w:val="000000"/>
          <w:spacing w:val="-4"/>
          <w:sz w:val="24"/>
          <w:szCs w:val="24"/>
          <w:highlight w:val="red"/>
        </w:rPr>
        <w:t xml:space="preserve"> </w:t>
      </w:r>
      <w:r w:rsidRPr="00552568">
        <w:rPr>
          <w:color w:val="000000"/>
          <w:spacing w:val="-2"/>
          <w:sz w:val="24"/>
          <w:szCs w:val="24"/>
          <w:highlight w:val="red"/>
        </w:rPr>
        <w:t>комитетом;</w:t>
      </w:r>
    </w:p>
    <w:p w:rsidR="00FD5D1F" w:rsidRPr="00552568" w:rsidRDefault="00821826" w:rsidP="00552568">
      <w:pPr>
        <w:pStyle w:val="a4"/>
        <w:numPr>
          <w:ilvl w:val="0"/>
          <w:numId w:val="3"/>
        </w:numPr>
        <w:tabs>
          <w:tab w:val="left" w:pos="1172"/>
        </w:tabs>
        <w:spacing w:before="2"/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профсоюзным</w:t>
      </w:r>
      <w:r w:rsidRPr="00552568">
        <w:rPr>
          <w:spacing w:val="28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комитетом</w:t>
      </w:r>
      <w:r w:rsidRPr="00552568">
        <w:rPr>
          <w:spacing w:val="29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совместно</w:t>
      </w:r>
      <w:r w:rsidRPr="00552568">
        <w:rPr>
          <w:spacing w:val="32"/>
          <w:sz w:val="24"/>
          <w:szCs w:val="24"/>
        </w:rPr>
        <w:t xml:space="preserve"> </w:t>
      </w:r>
      <w:r w:rsidRPr="00552568">
        <w:rPr>
          <w:sz w:val="24"/>
          <w:szCs w:val="24"/>
        </w:rPr>
        <w:t>с</w:t>
      </w:r>
      <w:r w:rsidRPr="00552568">
        <w:rPr>
          <w:spacing w:val="28"/>
          <w:sz w:val="24"/>
          <w:szCs w:val="24"/>
        </w:rPr>
        <w:t xml:space="preserve"> </w:t>
      </w:r>
      <w:r w:rsidRPr="00552568">
        <w:rPr>
          <w:sz w:val="24"/>
          <w:szCs w:val="24"/>
        </w:rPr>
        <w:t>другими</w:t>
      </w:r>
      <w:r w:rsidRPr="00552568">
        <w:rPr>
          <w:spacing w:val="28"/>
          <w:sz w:val="24"/>
          <w:szCs w:val="24"/>
        </w:rPr>
        <w:t xml:space="preserve"> </w:t>
      </w:r>
      <w:r w:rsidRPr="00552568">
        <w:rPr>
          <w:sz w:val="24"/>
          <w:szCs w:val="24"/>
        </w:rPr>
        <w:t>органами</w:t>
      </w:r>
      <w:r w:rsidRPr="00552568">
        <w:rPr>
          <w:spacing w:val="29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самоуправления</w:t>
      </w:r>
    </w:p>
    <w:p w:rsidR="00FD5D1F" w:rsidRPr="00552568" w:rsidRDefault="00821826" w:rsidP="00552568">
      <w:pPr>
        <w:pStyle w:val="a3"/>
        <w:spacing w:before="66"/>
        <w:ind w:left="0" w:right="259" w:firstLine="709"/>
        <w:jc w:val="both"/>
      </w:pPr>
      <w:r w:rsidRPr="00552568">
        <w:lastRenderedPageBreak/>
        <w:t xml:space="preserve">учреждения согласно их компетенции (управляющем советом, педагогическим </w:t>
      </w:r>
      <w:r w:rsidRPr="00552568">
        <w:rPr>
          <w:spacing w:val="-2"/>
        </w:rPr>
        <w:t>советом);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26"/>
        </w:tabs>
        <w:ind w:left="0" w:right="243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Администрация и </w:t>
      </w:r>
      <w:r w:rsidRPr="00552568">
        <w:rPr>
          <w:color w:val="000000"/>
          <w:sz w:val="24"/>
          <w:szCs w:val="24"/>
          <w:highlight w:val="red"/>
        </w:rPr>
        <w:t>профсоюзный комитет</w:t>
      </w:r>
      <w:r w:rsidRPr="00552568">
        <w:rPr>
          <w:color w:val="000000"/>
          <w:sz w:val="24"/>
          <w:szCs w:val="24"/>
        </w:rPr>
        <w:t xml:space="preserve"> систематически информируют членов трудового коллектива о своей деятельности по осуществлению полномочий трудового коллектива в период между общими собраниями.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40"/>
        </w:tabs>
        <w:ind w:left="0" w:right="233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Вопросы на рассмотрение общего собрания выносятся по инициативе </w:t>
      </w:r>
      <w:r w:rsidRPr="00552568">
        <w:rPr>
          <w:color w:val="000000"/>
          <w:sz w:val="24"/>
          <w:szCs w:val="24"/>
          <w:highlight w:val="red"/>
        </w:rPr>
        <w:t>профсоюзного</w:t>
      </w:r>
      <w:r w:rsidRPr="00552568">
        <w:rPr>
          <w:color w:val="000000"/>
          <w:sz w:val="24"/>
          <w:szCs w:val="24"/>
        </w:rPr>
        <w:t xml:space="preserve"> органа, других органов самоуправления учреждения, администрацией, отдельных членов коллектива, а также по совместной инициативе администрации и органов</w:t>
      </w:r>
      <w:r w:rsidRPr="00552568">
        <w:rPr>
          <w:color w:val="000000"/>
          <w:spacing w:val="80"/>
          <w:sz w:val="24"/>
          <w:szCs w:val="24"/>
        </w:rPr>
        <w:t xml:space="preserve"> </w:t>
      </w:r>
      <w:r w:rsidRPr="00552568">
        <w:rPr>
          <w:color w:val="000000"/>
          <w:spacing w:val="-2"/>
          <w:sz w:val="24"/>
          <w:szCs w:val="24"/>
        </w:rPr>
        <w:t>самоуправления.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73"/>
        </w:tabs>
        <w:ind w:left="0" w:right="231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Общее собрание трудового коллектива проводится по мере необходимости, но не реже двух раз в год.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21"/>
        </w:tabs>
        <w:spacing w:before="6"/>
        <w:ind w:left="0" w:right="204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Все члены трудового коллектива школы своевременно информируются о дате проведения общего собрания.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73"/>
        </w:tabs>
        <w:spacing w:before="4"/>
        <w:ind w:left="0" w:right="227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Общее собрание считается правомочным, если в нём участвует более половины общего числа членов коллектива, для которых учреждение является основным местом </w:t>
      </w:r>
      <w:r w:rsidRPr="00552568">
        <w:rPr>
          <w:spacing w:val="-2"/>
          <w:sz w:val="24"/>
          <w:szCs w:val="24"/>
        </w:rPr>
        <w:t>работы.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40"/>
        </w:tabs>
        <w:ind w:left="0" w:right="201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Решения общего собрания принимаются открытым голосованием. Решение считается принятым, если за него проголосовало большинство членов трудового коллектива. При равенстве голосов – голос председателя является решающим.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21"/>
        </w:tabs>
        <w:ind w:left="0" w:right="213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Решения</w:t>
      </w:r>
      <w:r w:rsidRPr="00552568">
        <w:rPr>
          <w:spacing w:val="-12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общего собрания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носят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рекомендательный</w:t>
      </w:r>
      <w:r w:rsidRPr="00552568">
        <w:rPr>
          <w:spacing w:val="-6"/>
          <w:sz w:val="24"/>
          <w:szCs w:val="24"/>
        </w:rPr>
        <w:t xml:space="preserve"> </w:t>
      </w:r>
      <w:r w:rsidRPr="00552568">
        <w:rPr>
          <w:sz w:val="24"/>
          <w:szCs w:val="24"/>
        </w:rPr>
        <w:t>характер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доводятся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до сведения всех членов коллектива. Принятые решения оформляются протоколом, который подписывается председателем и секретарем.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79"/>
        </w:tabs>
        <w:ind w:left="0" w:right="20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Решения общего собрания, принятые в пределах его полномочий и утверждённые приказом директора в установленном порядке, являются обязательными для администрации и всех членов трудового коллектива учреждения.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870"/>
        </w:tabs>
        <w:spacing w:before="1"/>
        <w:ind w:left="0" w:right="206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Контроль за выполнением решений общего собрания трудового коллектива осуществляется </w:t>
      </w:r>
      <w:r w:rsidRPr="00552568">
        <w:rPr>
          <w:color w:val="000000"/>
          <w:sz w:val="24"/>
          <w:szCs w:val="24"/>
          <w:highlight w:val="red"/>
        </w:rPr>
        <w:t>профсоюзным комитетом</w:t>
      </w:r>
      <w:r w:rsidRPr="00552568">
        <w:rPr>
          <w:color w:val="000000"/>
          <w:sz w:val="24"/>
          <w:szCs w:val="24"/>
        </w:rPr>
        <w:t>, а также администрацией учреждения в соответствии с её полномочиями или по поручению собрания, которые информируют трудовой коллектив о ходе выполнения решения.</w:t>
      </w:r>
    </w:p>
    <w:p w:rsidR="00FD5D1F" w:rsidRPr="00552568" w:rsidRDefault="00FD5D1F" w:rsidP="00552568">
      <w:pPr>
        <w:pStyle w:val="a3"/>
        <w:spacing w:before="3"/>
        <w:ind w:left="0"/>
        <w:jc w:val="both"/>
      </w:pP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4655"/>
        </w:tabs>
        <w:spacing w:line="240" w:lineRule="auto"/>
        <w:ind w:left="4655" w:hanging="244"/>
        <w:jc w:val="both"/>
      </w:pPr>
      <w:r w:rsidRPr="00552568">
        <w:rPr>
          <w:spacing w:val="-2"/>
        </w:rPr>
        <w:t>Права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655"/>
        </w:tabs>
        <w:spacing w:before="1"/>
        <w:ind w:left="0" w:right="202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Для реализации своих основных полномочий общее собрание трудового ко</w:t>
      </w:r>
      <w:r w:rsidR="00552568" w:rsidRPr="00552568">
        <w:rPr>
          <w:sz w:val="24"/>
          <w:szCs w:val="24"/>
        </w:rPr>
        <w:t>ллектива имеет следующие права.</w:t>
      </w:r>
    </w:p>
    <w:p w:rsidR="00FD5D1F" w:rsidRPr="00552568" w:rsidRDefault="00821826" w:rsidP="00552568">
      <w:pPr>
        <w:pStyle w:val="a4"/>
        <w:numPr>
          <w:ilvl w:val="2"/>
          <w:numId w:val="2"/>
        </w:numPr>
        <w:tabs>
          <w:tab w:val="left" w:pos="1508"/>
        </w:tabs>
        <w:spacing w:before="3"/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Представлять</w:t>
      </w:r>
      <w:r w:rsidRPr="00552568">
        <w:rPr>
          <w:spacing w:val="-8"/>
          <w:sz w:val="24"/>
          <w:szCs w:val="24"/>
        </w:rPr>
        <w:t xml:space="preserve"> </w:t>
      </w:r>
      <w:r w:rsidRPr="00552568">
        <w:rPr>
          <w:sz w:val="24"/>
          <w:szCs w:val="24"/>
        </w:rPr>
        <w:t>интересы</w:t>
      </w:r>
      <w:r w:rsidRPr="00552568">
        <w:rPr>
          <w:spacing w:val="-5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-2"/>
          <w:sz w:val="24"/>
          <w:szCs w:val="24"/>
        </w:rPr>
        <w:t xml:space="preserve"> учреждения.</w:t>
      </w:r>
    </w:p>
    <w:p w:rsidR="00FD5D1F" w:rsidRPr="00552568" w:rsidRDefault="00821826" w:rsidP="00552568">
      <w:pPr>
        <w:pStyle w:val="a4"/>
        <w:numPr>
          <w:ilvl w:val="2"/>
          <w:numId w:val="2"/>
        </w:numPr>
        <w:tabs>
          <w:tab w:val="left" w:pos="1613"/>
        </w:tabs>
        <w:ind w:left="0" w:right="212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 xml:space="preserve">Запрашивать, заслушивать отчеты и принимать участие в обсуждении отчетов о состоянии деятельности органов самоуправления учреждения и другим вопросам, относящимся к компетенции участников общего собрания трудового </w:t>
      </w:r>
      <w:r w:rsidRPr="00552568">
        <w:rPr>
          <w:spacing w:val="-2"/>
          <w:sz w:val="24"/>
          <w:szCs w:val="24"/>
        </w:rPr>
        <w:t>коллектива.</w:t>
      </w:r>
    </w:p>
    <w:p w:rsidR="00FD5D1F" w:rsidRPr="00552568" w:rsidRDefault="00821826" w:rsidP="00552568">
      <w:pPr>
        <w:pStyle w:val="a4"/>
        <w:numPr>
          <w:ilvl w:val="2"/>
          <w:numId w:val="2"/>
        </w:numPr>
        <w:tabs>
          <w:tab w:val="left" w:pos="1658"/>
        </w:tabs>
        <w:ind w:left="0" w:right="212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Каждый член трудового коллектива учреждения может потребовать обсуждения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любого вопроса,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входящего в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компетенции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общего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собрания</w:t>
      </w:r>
      <w:r w:rsidRPr="00552568">
        <w:rPr>
          <w:spacing w:val="-8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 коллектива, если его предложение поддержала 1/3 членов всего коллектива. Принимать участие в решении поставленных на заседании вопросов.</w:t>
      </w:r>
    </w:p>
    <w:p w:rsidR="00FD5D1F" w:rsidRPr="00552568" w:rsidRDefault="00821826" w:rsidP="00552568">
      <w:pPr>
        <w:pStyle w:val="a4"/>
        <w:numPr>
          <w:ilvl w:val="2"/>
          <w:numId w:val="2"/>
        </w:numPr>
        <w:tabs>
          <w:tab w:val="left" w:pos="1810"/>
        </w:tabs>
        <w:ind w:left="0" w:right="209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Вносить предложения по содержанию проектов документов, регламентирующих деятельность школы, развитию деятельности школы и творческой инициативы каждого работника в отдельности.</w:t>
      </w:r>
    </w:p>
    <w:p w:rsidR="00DA1143" w:rsidRPr="00552568" w:rsidRDefault="00821826" w:rsidP="00552568">
      <w:pPr>
        <w:pStyle w:val="a4"/>
        <w:numPr>
          <w:ilvl w:val="2"/>
          <w:numId w:val="2"/>
        </w:numPr>
        <w:tabs>
          <w:tab w:val="left" w:pos="1662"/>
        </w:tabs>
        <w:spacing w:before="5"/>
        <w:ind w:left="0" w:right="21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Выступать с инициативами по совершенствованию образовательного процесса Учреждения.</w:t>
      </w:r>
    </w:p>
    <w:p w:rsidR="00DA1143" w:rsidRPr="00552568" w:rsidRDefault="00821826" w:rsidP="00552568">
      <w:pPr>
        <w:pStyle w:val="a4"/>
        <w:numPr>
          <w:ilvl w:val="2"/>
          <w:numId w:val="2"/>
        </w:numPr>
        <w:tabs>
          <w:tab w:val="left" w:pos="1662"/>
        </w:tabs>
        <w:spacing w:before="5"/>
        <w:ind w:left="0" w:right="21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Применять за успехи в труде меры общественного поощрения (благодарность,</w:t>
      </w:r>
      <w:r w:rsidRPr="00552568">
        <w:rPr>
          <w:spacing w:val="40"/>
          <w:sz w:val="24"/>
          <w:szCs w:val="24"/>
        </w:rPr>
        <w:t xml:space="preserve"> </w:t>
      </w:r>
      <w:r w:rsidRPr="00552568">
        <w:rPr>
          <w:sz w:val="24"/>
          <w:szCs w:val="24"/>
        </w:rPr>
        <w:t>почётная грамота, ценный подарок), выдвигать работников для морального и материального поощрения администрацией; высказывать мнения по кандидатурам, представляемых к муниципальным и государственным наградам.</w:t>
      </w:r>
    </w:p>
    <w:p w:rsidR="00FD5D1F" w:rsidRPr="00552568" w:rsidRDefault="00821826" w:rsidP="00552568">
      <w:pPr>
        <w:pStyle w:val="a4"/>
        <w:numPr>
          <w:ilvl w:val="0"/>
          <w:numId w:val="8"/>
        </w:numPr>
        <w:tabs>
          <w:tab w:val="left" w:pos="1715"/>
          <w:tab w:val="left" w:pos="2312"/>
        </w:tabs>
        <w:spacing w:before="71"/>
        <w:ind w:left="2312" w:right="203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Взаимодействие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z w:val="24"/>
          <w:szCs w:val="24"/>
        </w:rPr>
        <w:t>с</w:t>
      </w:r>
      <w:r w:rsidRPr="00552568">
        <w:rPr>
          <w:spacing w:val="-6"/>
          <w:sz w:val="24"/>
          <w:szCs w:val="24"/>
        </w:rPr>
        <w:t xml:space="preserve"> </w:t>
      </w:r>
      <w:r w:rsidRPr="00552568">
        <w:rPr>
          <w:sz w:val="24"/>
          <w:szCs w:val="24"/>
        </w:rPr>
        <w:t>другими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органами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управления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30"/>
        </w:tabs>
        <w:spacing w:before="10"/>
        <w:ind w:left="0" w:right="231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Общее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собрание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работает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совместно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с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администрацией, управляющем советом и другими органами самоуправления учреждения.</w:t>
      </w: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4045"/>
        </w:tabs>
        <w:spacing w:before="272" w:line="240" w:lineRule="auto"/>
        <w:ind w:left="4045" w:hanging="215"/>
        <w:jc w:val="both"/>
      </w:pPr>
      <w:r w:rsidRPr="00552568">
        <w:rPr>
          <w:spacing w:val="-2"/>
        </w:rPr>
        <w:lastRenderedPageBreak/>
        <w:t>Ответственность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199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Общее</w:t>
      </w:r>
      <w:r w:rsidRPr="00552568">
        <w:rPr>
          <w:spacing w:val="-2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собрание</w:t>
      </w:r>
      <w:r w:rsidRPr="00552568">
        <w:rPr>
          <w:spacing w:val="-6"/>
          <w:sz w:val="24"/>
          <w:szCs w:val="24"/>
        </w:rPr>
        <w:t xml:space="preserve"> </w:t>
      </w:r>
      <w:r w:rsidRPr="00552568">
        <w:rPr>
          <w:sz w:val="24"/>
          <w:szCs w:val="24"/>
        </w:rPr>
        <w:t>несёт</w:t>
      </w:r>
      <w:r w:rsidRPr="00552568">
        <w:rPr>
          <w:spacing w:val="-4"/>
          <w:sz w:val="24"/>
          <w:szCs w:val="24"/>
        </w:rPr>
        <w:t xml:space="preserve"> </w:t>
      </w:r>
      <w:r w:rsidRPr="00552568">
        <w:rPr>
          <w:sz w:val="24"/>
          <w:szCs w:val="24"/>
        </w:rPr>
        <w:t>ответственность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pacing w:val="-5"/>
          <w:sz w:val="24"/>
          <w:szCs w:val="24"/>
        </w:rPr>
        <w:t>за:</w:t>
      </w:r>
    </w:p>
    <w:p w:rsidR="00FD5D1F" w:rsidRPr="00552568" w:rsidRDefault="00821826" w:rsidP="00552568">
      <w:pPr>
        <w:pStyle w:val="a4"/>
        <w:numPr>
          <w:ilvl w:val="0"/>
          <w:numId w:val="1"/>
        </w:numPr>
        <w:tabs>
          <w:tab w:val="left" w:pos="199"/>
          <w:tab w:val="left" w:pos="1048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своевременное</w:t>
      </w:r>
      <w:r w:rsidRPr="00552568">
        <w:rPr>
          <w:spacing w:val="-5"/>
          <w:sz w:val="24"/>
          <w:szCs w:val="24"/>
        </w:rPr>
        <w:t xml:space="preserve"> </w:t>
      </w:r>
      <w:r w:rsidRPr="00552568">
        <w:rPr>
          <w:sz w:val="24"/>
          <w:szCs w:val="24"/>
        </w:rPr>
        <w:t>рассмотрение</w:t>
      </w:r>
      <w:r w:rsidRPr="00552568">
        <w:rPr>
          <w:spacing w:val="-8"/>
          <w:sz w:val="24"/>
          <w:szCs w:val="24"/>
        </w:rPr>
        <w:t xml:space="preserve"> </w:t>
      </w:r>
      <w:r w:rsidRPr="00552568">
        <w:rPr>
          <w:sz w:val="24"/>
          <w:szCs w:val="24"/>
        </w:rPr>
        <w:t>поставленных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перед</w:t>
      </w:r>
      <w:r w:rsidRPr="00552568">
        <w:rPr>
          <w:spacing w:val="-3"/>
          <w:sz w:val="24"/>
          <w:szCs w:val="24"/>
        </w:rPr>
        <w:t xml:space="preserve"> </w:t>
      </w:r>
      <w:r w:rsidRPr="00552568">
        <w:rPr>
          <w:sz w:val="24"/>
          <w:szCs w:val="24"/>
        </w:rPr>
        <w:t>ним</w:t>
      </w:r>
      <w:r w:rsidRPr="00552568">
        <w:rPr>
          <w:spacing w:val="-1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вопросов;</w:t>
      </w:r>
    </w:p>
    <w:p w:rsidR="00FD5D1F" w:rsidRPr="00552568" w:rsidRDefault="00821826" w:rsidP="00552568">
      <w:pPr>
        <w:pStyle w:val="a4"/>
        <w:numPr>
          <w:ilvl w:val="0"/>
          <w:numId w:val="1"/>
        </w:numPr>
        <w:tabs>
          <w:tab w:val="left" w:pos="199"/>
          <w:tab w:val="left" w:pos="1048"/>
        </w:tabs>
        <w:spacing w:before="2"/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реализацию</w:t>
      </w:r>
      <w:r w:rsidRPr="00552568">
        <w:rPr>
          <w:spacing w:val="-9"/>
          <w:sz w:val="24"/>
          <w:szCs w:val="24"/>
        </w:rPr>
        <w:t xml:space="preserve"> </w:t>
      </w:r>
      <w:r w:rsidRPr="00552568">
        <w:rPr>
          <w:sz w:val="24"/>
          <w:szCs w:val="24"/>
        </w:rPr>
        <w:t>принятых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решений;</w:t>
      </w:r>
    </w:p>
    <w:p w:rsidR="00FD5D1F" w:rsidRPr="00552568" w:rsidRDefault="00821826" w:rsidP="00552568">
      <w:pPr>
        <w:pStyle w:val="a4"/>
        <w:numPr>
          <w:ilvl w:val="0"/>
          <w:numId w:val="1"/>
        </w:numPr>
        <w:tabs>
          <w:tab w:val="left" w:pos="199"/>
          <w:tab w:val="left" w:pos="1048"/>
        </w:tabs>
        <w:ind w:left="0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выполнение</w:t>
      </w:r>
      <w:r w:rsidRPr="00552568">
        <w:rPr>
          <w:spacing w:val="-12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обязательств</w:t>
      </w:r>
      <w:r w:rsidRPr="00552568">
        <w:rPr>
          <w:spacing w:val="-7"/>
          <w:sz w:val="24"/>
          <w:szCs w:val="24"/>
        </w:rPr>
        <w:t xml:space="preserve"> </w:t>
      </w:r>
      <w:r w:rsidRPr="00552568">
        <w:rPr>
          <w:sz w:val="24"/>
          <w:szCs w:val="24"/>
        </w:rPr>
        <w:t>по коллективному</w:t>
      </w:r>
      <w:r w:rsidRPr="00552568">
        <w:rPr>
          <w:spacing w:val="-13"/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договору;</w:t>
      </w:r>
    </w:p>
    <w:p w:rsidR="00FD5D1F" w:rsidRPr="00552568" w:rsidRDefault="00821826" w:rsidP="00552568">
      <w:pPr>
        <w:pStyle w:val="a4"/>
        <w:numPr>
          <w:ilvl w:val="0"/>
          <w:numId w:val="1"/>
        </w:numPr>
        <w:tabs>
          <w:tab w:val="left" w:pos="199"/>
          <w:tab w:val="left" w:pos="1280"/>
          <w:tab w:val="left" w:pos="2906"/>
          <w:tab w:val="left" w:pos="4196"/>
          <w:tab w:val="left" w:pos="5390"/>
          <w:tab w:val="left" w:pos="5808"/>
          <w:tab w:val="left" w:pos="7592"/>
          <w:tab w:val="left" w:pos="8988"/>
        </w:tabs>
        <w:spacing w:before="5"/>
        <w:ind w:left="0" w:right="209" w:firstLine="709"/>
        <w:jc w:val="both"/>
        <w:rPr>
          <w:sz w:val="24"/>
          <w:szCs w:val="24"/>
        </w:rPr>
      </w:pPr>
      <w:r w:rsidRPr="00552568">
        <w:rPr>
          <w:spacing w:val="-2"/>
          <w:sz w:val="24"/>
          <w:szCs w:val="24"/>
        </w:rPr>
        <w:t>соответствие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принятых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решений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10"/>
          <w:sz w:val="24"/>
          <w:szCs w:val="24"/>
        </w:rPr>
        <w:t>и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утверждаемых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>локальных</w:t>
      </w:r>
      <w:r w:rsidR="00DA1143" w:rsidRPr="00552568">
        <w:rPr>
          <w:sz w:val="24"/>
          <w:szCs w:val="24"/>
        </w:rPr>
        <w:t xml:space="preserve"> </w:t>
      </w:r>
      <w:r w:rsidRPr="00552568">
        <w:rPr>
          <w:spacing w:val="-2"/>
          <w:sz w:val="24"/>
          <w:szCs w:val="24"/>
        </w:rPr>
        <w:t xml:space="preserve">актов </w:t>
      </w:r>
      <w:r w:rsidRPr="00552568">
        <w:rPr>
          <w:sz w:val="24"/>
          <w:szCs w:val="24"/>
        </w:rPr>
        <w:t>законодательству Российской Федерации о труде, об образовании.</w:t>
      </w:r>
    </w:p>
    <w:p w:rsidR="00FD5D1F" w:rsidRPr="00552568" w:rsidRDefault="00FD5D1F" w:rsidP="00552568">
      <w:pPr>
        <w:pStyle w:val="a3"/>
        <w:spacing w:before="6"/>
        <w:ind w:left="0"/>
        <w:jc w:val="both"/>
      </w:pPr>
    </w:p>
    <w:p w:rsidR="00FD5D1F" w:rsidRPr="00552568" w:rsidRDefault="00821826" w:rsidP="00552568">
      <w:pPr>
        <w:pStyle w:val="1"/>
        <w:numPr>
          <w:ilvl w:val="0"/>
          <w:numId w:val="8"/>
        </w:numPr>
        <w:tabs>
          <w:tab w:val="left" w:pos="4039"/>
        </w:tabs>
        <w:spacing w:line="240" w:lineRule="auto"/>
        <w:ind w:left="4039" w:hanging="325"/>
        <w:jc w:val="both"/>
      </w:pPr>
      <w:r w:rsidRPr="00552568">
        <w:rPr>
          <w:spacing w:val="-2"/>
        </w:rPr>
        <w:t>Делопроизводство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755"/>
        </w:tabs>
        <w:spacing w:before="1"/>
        <w:ind w:left="0" w:right="204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Секретарь</w:t>
      </w:r>
      <w:r w:rsidRPr="00552568">
        <w:rPr>
          <w:spacing w:val="35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общего</w:t>
      </w:r>
      <w:r w:rsidRPr="00552568">
        <w:rPr>
          <w:spacing w:val="38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собрания</w:t>
      </w:r>
      <w:r w:rsidRPr="00552568">
        <w:rPr>
          <w:spacing w:val="34"/>
          <w:sz w:val="24"/>
          <w:szCs w:val="24"/>
        </w:rPr>
        <w:t xml:space="preserve"> </w:t>
      </w:r>
      <w:r w:rsidRPr="00552568">
        <w:rPr>
          <w:sz w:val="24"/>
          <w:szCs w:val="24"/>
        </w:rPr>
        <w:t>трудового</w:t>
      </w:r>
      <w:r w:rsidRPr="00552568">
        <w:rPr>
          <w:spacing w:val="38"/>
          <w:sz w:val="24"/>
          <w:szCs w:val="24"/>
        </w:rPr>
        <w:t xml:space="preserve"> </w:t>
      </w:r>
      <w:r w:rsidRPr="00552568">
        <w:rPr>
          <w:sz w:val="24"/>
          <w:szCs w:val="24"/>
        </w:rPr>
        <w:t>коллектива</w:t>
      </w:r>
      <w:r w:rsidRPr="00552568">
        <w:rPr>
          <w:spacing w:val="28"/>
          <w:sz w:val="24"/>
          <w:szCs w:val="24"/>
        </w:rPr>
        <w:t xml:space="preserve"> </w:t>
      </w:r>
      <w:r w:rsidRPr="00552568">
        <w:rPr>
          <w:sz w:val="24"/>
          <w:szCs w:val="24"/>
        </w:rPr>
        <w:t>ведет</w:t>
      </w:r>
      <w:r w:rsidRPr="00552568">
        <w:rPr>
          <w:spacing w:val="37"/>
          <w:sz w:val="24"/>
          <w:szCs w:val="24"/>
        </w:rPr>
        <w:t xml:space="preserve"> </w:t>
      </w:r>
      <w:r w:rsidRPr="00552568">
        <w:rPr>
          <w:sz w:val="24"/>
          <w:szCs w:val="24"/>
        </w:rPr>
        <w:t>делопроизводство</w:t>
      </w:r>
      <w:r w:rsidRPr="00552568">
        <w:rPr>
          <w:spacing w:val="36"/>
          <w:sz w:val="24"/>
          <w:szCs w:val="24"/>
        </w:rPr>
        <w:t xml:space="preserve"> </w:t>
      </w:r>
      <w:r w:rsidRPr="00552568">
        <w:rPr>
          <w:sz w:val="24"/>
          <w:szCs w:val="24"/>
        </w:rPr>
        <w:t xml:space="preserve">общего </w:t>
      </w:r>
      <w:r w:rsidRPr="00552568">
        <w:rPr>
          <w:spacing w:val="-2"/>
          <w:sz w:val="24"/>
          <w:szCs w:val="24"/>
        </w:rPr>
        <w:t>собрания.</w:t>
      </w:r>
    </w:p>
    <w:p w:rsidR="00FD5D1F" w:rsidRPr="00552568" w:rsidRDefault="00821826" w:rsidP="00552568">
      <w:pPr>
        <w:pStyle w:val="a4"/>
        <w:numPr>
          <w:ilvl w:val="1"/>
          <w:numId w:val="8"/>
        </w:numPr>
        <w:tabs>
          <w:tab w:val="left" w:pos="832"/>
        </w:tabs>
        <w:spacing w:before="6"/>
        <w:ind w:left="0" w:right="201" w:firstLine="709"/>
        <w:jc w:val="both"/>
        <w:rPr>
          <w:sz w:val="24"/>
          <w:szCs w:val="24"/>
        </w:rPr>
      </w:pPr>
      <w:r w:rsidRPr="00552568">
        <w:rPr>
          <w:sz w:val="24"/>
          <w:szCs w:val="24"/>
        </w:rPr>
        <w:t>Протоколы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общего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собрания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хранятся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у</w:t>
      </w:r>
      <w:r w:rsidRPr="00552568">
        <w:rPr>
          <w:spacing w:val="79"/>
          <w:sz w:val="24"/>
          <w:szCs w:val="24"/>
        </w:rPr>
        <w:t xml:space="preserve"> </w:t>
      </w:r>
      <w:r w:rsidRPr="00552568">
        <w:rPr>
          <w:sz w:val="24"/>
          <w:szCs w:val="24"/>
        </w:rPr>
        <w:t>секретаря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и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имеют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>постоянный</w:t>
      </w:r>
      <w:r w:rsidRPr="00552568">
        <w:rPr>
          <w:spacing w:val="80"/>
          <w:sz w:val="24"/>
          <w:szCs w:val="24"/>
        </w:rPr>
        <w:t xml:space="preserve"> </w:t>
      </w:r>
      <w:r w:rsidRPr="00552568">
        <w:rPr>
          <w:sz w:val="24"/>
          <w:szCs w:val="24"/>
        </w:rPr>
        <w:t xml:space="preserve">срок </w:t>
      </w:r>
      <w:r w:rsidRPr="00552568">
        <w:rPr>
          <w:spacing w:val="-2"/>
          <w:sz w:val="24"/>
          <w:szCs w:val="24"/>
        </w:rPr>
        <w:t>хранения.</w:t>
      </w:r>
      <w:bookmarkEnd w:id="0"/>
    </w:p>
    <w:sectPr w:rsidR="00FD5D1F" w:rsidRPr="00552568">
      <w:footerReference w:type="default" r:id="rId7"/>
      <w:pgSz w:w="11910" w:h="16840"/>
      <w:pgMar w:top="1040" w:right="640" w:bottom="920" w:left="150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1F" w:rsidRDefault="00F5461F">
      <w:r>
        <w:separator/>
      </w:r>
    </w:p>
  </w:endnote>
  <w:endnote w:type="continuationSeparator" w:id="0">
    <w:p w:rsidR="00F5461F" w:rsidRDefault="00F5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F" w:rsidRDefault="008218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6920230</wp:posOffset>
              </wp:positionH>
              <wp:positionV relativeFrom="page">
                <wp:posOffset>10090118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D1F" w:rsidRDefault="0082182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E48A4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9pt;margin-top:794.5pt;width:12.05pt;height:13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igpwEAAD4DAAAOAAAAZHJzL2Uyb0RvYy54bWysUsFu2zAMvQ/YPwi6N3LaNSuMOMW6YsOA&#10;YivQ7gNkWYqFWaImKrHz96MUJy2627CLTFmP7/GRXN9ObmB7HdGCb/hyUXGmvYLO+m3Dfz5/ubjh&#10;DJP0nRzA64YfNPLbzft36zHU+hJ6GDodGZF4rMfQ8D6lUAuBqtdO4gKC9vRoIDqZ6Bq3ootyJHY3&#10;iMuqWokRYhciKI1If++Pj3xT+I3RKv0wBnViQ8OptlTOWM42n2KzlvU2ytBbNZch/6EKJ60n0TPV&#10;vUyS7aL9i8pZFQHBpIUCJ8AYq3TxQG6W1Rs3T70Munih5mA4twn/H636vn+MzHY0O868dDSiZz2l&#10;Fia2zM0ZA9aEeQqEStMdTBmYjWJ4APULCSJeYY4JSOiMmUx0+Us2GSVS/w/nnpMIU5nt+qq6uuZM&#10;0dNy9XH1ocxEvCSHiOmrBsdy0PBIIy0FyP0Dpiwv6xNkruUon6tKUzvNJlroDuRhpFE3HH/vZNSc&#10;Dd889TLvxSmIp6A9BTENn6FsT7bi4dMugbFFOUsceWdlGlIpaF6ovAWv7wX1svabPwAAAP//AwBQ&#10;SwMEFAAGAAgAAAAhAKcO2vjjAAAADwEAAA8AAABkcnMvZG93bnJldi54bWxMj8FOwzAQRO9I/IO1&#10;SNyok0JKEuJUqKjigHpooVKPbrzEEbEdxW7q/j3bE9xmtKPZN9Uymp5NOPrOWQHpLAGGtnGqs62A&#10;r8/1Qw7MB2mV7J1FARf0sKxvbypZKne2W5x2oWVUYn0pBegQhpJz32g00s/cgJZu3240MpAdW65G&#10;eaZy0/N5kiy4kZ2lD1oOuNLY/OxORsB+Naw/4kHLzZSp97f58/YyNlGI+7v4+gIsYAx/YbjiEzrU&#10;xHR0J6s868kneUHsgVSWFzTrmknTxwLYkdQizZ6A1xX/v6P+BQAA//8DAFBLAQItABQABgAIAAAA&#10;IQC2gziS/gAAAOEBAAATAAAAAAAAAAAAAAAAAAAAAABbQ29udGVudF9UeXBlc10ueG1sUEsBAi0A&#10;FAAGAAgAAAAhADj9If/WAAAAlAEAAAsAAAAAAAAAAAAAAAAALwEAAF9yZWxzLy5yZWxzUEsBAi0A&#10;FAAGAAgAAAAhAA2vuKCnAQAAPgMAAA4AAAAAAAAAAAAAAAAALgIAAGRycy9lMm9Eb2MueG1sUEsB&#10;Ai0AFAAGAAgAAAAhAKcO2vjjAAAADwEAAA8AAAAAAAAAAAAAAAAAAQQAAGRycy9kb3ducmV2Lnht&#10;bFBLBQYAAAAABAAEAPMAAAARBQAAAAA=&#10;" filled="f" stroked="f">
              <v:path arrowok="t"/>
              <v:textbox inset="0,0,0,0">
                <w:txbxContent>
                  <w:p w:rsidR="00FD5D1F" w:rsidRDefault="0082182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E48A4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1F" w:rsidRDefault="00F5461F">
      <w:r>
        <w:separator/>
      </w:r>
    </w:p>
  </w:footnote>
  <w:footnote w:type="continuationSeparator" w:id="0">
    <w:p w:rsidR="00F5461F" w:rsidRDefault="00F5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48B"/>
    <w:multiLevelType w:val="multilevel"/>
    <w:tmpl w:val="0392744E"/>
    <w:lvl w:ilvl="0">
      <w:start w:val="3"/>
      <w:numFmt w:val="decimal"/>
      <w:lvlText w:val="%1"/>
      <w:lvlJc w:val="left"/>
      <w:pPr>
        <w:ind w:left="199" w:hanging="6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" w:hanging="6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652"/>
      </w:pPr>
      <w:rPr>
        <w:rFonts w:hint="default"/>
        <w:lang w:val="ru-RU" w:eastAsia="en-US" w:bidi="ar-SA"/>
      </w:rPr>
    </w:lvl>
  </w:abstractNum>
  <w:abstractNum w:abstractNumId="1" w15:restartNumberingAfterBreak="0">
    <w:nsid w:val="2DC92A5A"/>
    <w:multiLevelType w:val="multilevel"/>
    <w:tmpl w:val="2FBC9100"/>
    <w:lvl w:ilvl="0">
      <w:start w:val="2"/>
      <w:numFmt w:val="decimal"/>
      <w:lvlText w:val="%1"/>
      <w:lvlJc w:val="left"/>
      <w:pPr>
        <w:ind w:left="905" w:hanging="6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5" w:hanging="67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05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677"/>
      </w:pPr>
      <w:rPr>
        <w:rFonts w:hint="default"/>
        <w:lang w:val="ru-RU" w:eastAsia="en-US" w:bidi="ar-SA"/>
      </w:rPr>
    </w:lvl>
  </w:abstractNum>
  <w:abstractNum w:abstractNumId="2" w15:restartNumberingAfterBreak="0">
    <w:nsid w:val="4B960D60"/>
    <w:multiLevelType w:val="multilevel"/>
    <w:tmpl w:val="5A668684"/>
    <w:lvl w:ilvl="0">
      <w:start w:val="1"/>
      <w:numFmt w:val="decimal"/>
      <w:lvlText w:val="%1."/>
      <w:lvlJc w:val="left"/>
      <w:pPr>
        <w:ind w:left="40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8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8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58323999"/>
    <w:multiLevelType w:val="hybridMultilevel"/>
    <w:tmpl w:val="C3761DB8"/>
    <w:lvl w:ilvl="0" w:tplc="6472E5F4">
      <w:numFmt w:val="bullet"/>
      <w:lvlText w:val="-"/>
      <w:lvlJc w:val="left"/>
      <w:pPr>
        <w:ind w:left="9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29730">
      <w:numFmt w:val="bullet"/>
      <w:lvlText w:val="•"/>
      <w:lvlJc w:val="left"/>
      <w:pPr>
        <w:ind w:left="1786" w:hanging="144"/>
      </w:pPr>
      <w:rPr>
        <w:rFonts w:hint="default"/>
        <w:lang w:val="ru-RU" w:eastAsia="en-US" w:bidi="ar-SA"/>
      </w:rPr>
    </w:lvl>
    <w:lvl w:ilvl="2" w:tplc="A136FFA2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3" w:tplc="7AF45DBE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  <w:lvl w:ilvl="4" w:tplc="B4F0F17E">
      <w:numFmt w:val="bullet"/>
      <w:lvlText w:val="•"/>
      <w:lvlJc w:val="left"/>
      <w:pPr>
        <w:ind w:left="4445" w:hanging="144"/>
      </w:pPr>
      <w:rPr>
        <w:rFonts w:hint="default"/>
        <w:lang w:val="ru-RU" w:eastAsia="en-US" w:bidi="ar-SA"/>
      </w:rPr>
    </w:lvl>
    <w:lvl w:ilvl="5" w:tplc="38A22BD8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4956F2FA">
      <w:numFmt w:val="bullet"/>
      <w:lvlText w:val="•"/>
      <w:lvlJc w:val="left"/>
      <w:pPr>
        <w:ind w:left="6218" w:hanging="144"/>
      </w:pPr>
      <w:rPr>
        <w:rFonts w:hint="default"/>
        <w:lang w:val="ru-RU" w:eastAsia="en-US" w:bidi="ar-SA"/>
      </w:rPr>
    </w:lvl>
    <w:lvl w:ilvl="7" w:tplc="F3D24726">
      <w:numFmt w:val="bullet"/>
      <w:lvlText w:val="•"/>
      <w:lvlJc w:val="left"/>
      <w:pPr>
        <w:ind w:left="7104" w:hanging="144"/>
      </w:pPr>
      <w:rPr>
        <w:rFonts w:hint="default"/>
        <w:lang w:val="ru-RU" w:eastAsia="en-US" w:bidi="ar-SA"/>
      </w:rPr>
    </w:lvl>
    <w:lvl w:ilvl="8" w:tplc="F336116C">
      <w:numFmt w:val="bullet"/>
      <w:lvlText w:val="•"/>
      <w:lvlJc w:val="left"/>
      <w:pPr>
        <w:ind w:left="799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61B81CA1"/>
    <w:multiLevelType w:val="multilevel"/>
    <w:tmpl w:val="F850C1E0"/>
    <w:lvl w:ilvl="0">
      <w:start w:val="7"/>
      <w:numFmt w:val="decimal"/>
      <w:lvlText w:val="%1"/>
      <w:lvlJc w:val="left"/>
      <w:pPr>
        <w:ind w:left="1510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605"/>
      </w:pPr>
      <w:rPr>
        <w:rFonts w:hint="default"/>
        <w:lang w:val="ru-RU" w:eastAsia="en-US" w:bidi="ar-SA"/>
      </w:rPr>
    </w:lvl>
  </w:abstractNum>
  <w:abstractNum w:abstractNumId="5" w15:restartNumberingAfterBreak="0">
    <w:nsid w:val="67E91F47"/>
    <w:multiLevelType w:val="hybridMultilevel"/>
    <w:tmpl w:val="3780A8B8"/>
    <w:lvl w:ilvl="0" w:tplc="0DB65458">
      <w:numFmt w:val="bullet"/>
      <w:lvlText w:val="-"/>
      <w:lvlJc w:val="left"/>
      <w:pPr>
        <w:ind w:left="90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0161C">
      <w:numFmt w:val="bullet"/>
      <w:lvlText w:val="•"/>
      <w:lvlJc w:val="left"/>
      <w:pPr>
        <w:ind w:left="1786" w:hanging="288"/>
      </w:pPr>
      <w:rPr>
        <w:rFonts w:hint="default"/>
        <w:lang w:val="ru-RU" w:eastAsia="en-US" w:bidi="ar-SA"/>
      </w:rPr>
    </w:lvl>
    <w:lvl w:ilvl="2" w:tplc="A9800058">
      <w:numFmt w:val="bullet"/>
      <w:lvlText w:val="•"/>
      <w:lvlJc w:val="left"/>
      <w:pPr>
        <w:ind w:left="2672" w:hanging="288"/>
      </w:pPr>
      <w:rPr>
        <w:rFonts w:hint="default"/>
        <w:lang w:val="ru-RU" w:eastAsia="en-US" w:bidi="ar-SA"/>
      </w:rPr>
    </w:lvl>
    <w:lvl w:ilvl="3" w:tplc="6B3068F2">
      <w:numFmt w:val="bullet"/>
      <w:lvlText w:val="•"/>
      <w:lvlJc w:val="left"/>
      <w:pPr>
        <w:ind w:left="3559" w:hanging="288"/>
      </w:pPr>
      <w:rPr>
        <w:rFonts w:hint="default"/>
        <w:lang w:val="ru-RU" w:eastAsia="en-US" w:bidi="ar-SA"/>
      </w:rPr>
    </w:lvl>
    <w:lvl w:ilvl="4" w:tplc="89E24DBA">
      <w:numFmt w:val="bullet"/>
      <w:lvlText w:val="•"/>
      <w:lvlJc w:val="left"/>
      <w:pPr>
        <w:ind w:left="4445" w:hanging="288"/>
      </w:pPr>
      <w:rPr>
        <w:rFonts w:hint="default"/>
        <w:lang w:val="ru-RU" w:eastAsia="en-US" w:bidi="ar-SA"/>
      </w:rPr>
    </w:lvl>
    <w:lvl w:ilvl="5" w:tplc="5672EB8E">
      <w:numFmt w:val="bullet"/>
      <w:lvlText w:val="•"/>
      <w:lvlJc w:val="left"/>
      <w:pPr>
        <w:ind w:left="5332" w:hanging="288"/>
      </w:pPr>
      <w:rPr>
        <w:rFonts w:hint="default"/>
        <w:lang w:val="ru-RU" w:eastAsia="en-US" w:bidi="ar-SA"/>
      </w:rPr>
    </w:lvl>
    <w:lvl w:ilvl="6" w:tplc="67CC90AA">
      <w:numFmt w:val="bullet"/>
      <w:lvlText w:val="•"/>
      <w:lvlJc w:val="left"/>
      <w:pPr>
        <w:ind w:left="6218" w:hanging="288"/>
      </w:pPr>
      <w:rPr>
        <w:rFonts w:hint="default"/>
        <w:lang w:val="ru-RU" w:eastAsia="en-US" w:bidi="ar-SA"/>
      </w:rPr>
    </w:lvl>
    <w:lvl w:ilvl="7" w:tplc="649403E6">
      <w:numFmt w:val="bullet"/>
      <w:lvlText w:val="•"/>
      <w:lvlJc w:val="left"/>
      <w:pPr>
        <w:ind w:left="7104" w:hanging="288"/>
      </w:pPr>
      <w:rPr>
        <w:rFonts w:hint="default"/>
        <w:lang w:val="ru-RU" w:eastAsia="en-US" w:bidi="ar-SA"/>
      </w:rPr>
    </w:lvl>
    <w:lvl w:ilvl="8" w:tplc="110E8FF6">
      <w:numFmt w:val="bullet"/>
      <w:lvlText w:val="•"/>
      <w:lvlJc w:val="left"/>
      <w:pPr>
        <w:ind w:left="799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7B7923C1"/>
    <w:multiLevelType w:val="hybridMultilevel"/>
    <w:tmpl w:val="AFFE4E1C"/>
    <w:lvl w:ilvl="0" w:tplc="1C9E3932">
      <w:numFmt w:val="bullet"/>
      <w:lvlText w:val="-"/>
      <w:lvlJc w:val="left"/>
      <w:pPr>
        <w:ind w:left="10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05FC0">
      <w:numFmt w:val="bullet"/>
      <w:lvlText w:val="•"/>
      <w:lvlJc w:val="left"/>
      <w:pPr>
        <w:ind w:left="1912" w:hanging="144"/>
      </w:pPr>
      <w:rPr>
        <w:rFonts w:hint="default"/>
        <w:lang w:val="ru-RU" w:eastAsia="en-US" w:bidi="ar-SA"/>
      </w:rPr>
    </w:lvl>
    <w:lvl w:ilvl="2" w:tplc="B2B423D2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3" w:tplc="B2DC1B34">
      <w:numFmt w:val="bullet"/>
      <w:lvlText w:val="•"/>
      <w:lvlJc w:val="left"/>
      <w:pPr>
        <w:ind w:left="3657" w:hanging="144"/>
      </w:pPr>
      <w:rPr>
        <w:rFonts w:hint="default"/>
        <w:lang w:val="ru-RU" w:eastAsia="en-US" w:bidi="ar-SA"/>
      </w:rPr>
    </w:lvl>
    <w:lvl w:ilvl="4" w:tplc="ED4CFF06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40C07982">
      <w:numFmt w:val="bullet"/>
      <w:lvlText w:val="•"/>
      <w:lvlJc w:val="left"/>
      <w:pPr>
        <w:ind w:left="5402" w:hanging="144"/>
      </w:pPr>
      <w:rPr>
        <w:rFonts w:hint="default"/>
        <w:lang w:val="ru-RU" w:eastAsia="en-US" w:bidi="ar-SA"/>
      </w:rPr>
    </w:lvl>
    <w:lvl w:ilvl="6" w:tplc="CF1E3F78">
      <w:numFmt w:val="bullet"/>
      <w:lvlText w:val="•"/>
      <w:lvlJc w:val="left"/>
      <w:pPr>
        <w:ind w:left="6274" w:hanging="144"/>
      </w:pPr>
      <w:rPr>
        <w:rFonts w:hint="default"/>
        <w:lang w:val="ru-RU" w:eastAsia="en-US" w:bidi="ar-SA"/>
      </w:rPr>
    </w:lvl>
    <w:lvl w:ilvl="7" w:tplc="55CCDB70">
      <w:numFmt w:val="bullet"/>
      <w:lvlText w:val="•"/>
      <w:lvlJc w:val="left"/>
      <w:pPr>
        <w:ind w:left="7146" w:hanging="144"/>
      </w:pPr>
      <w:rPr>
        <w:rFonts w:hint="default"/>
        <w:lang w:val="ru-RU" w:eastAsia="en-US" w:bidi="ar-SA"/>
      </w:rPr>
    </w:lvl>
    <w:lvl w:ilvl="8" w:tplc="E528E9DA">
      <w:numFmt w:val="bullet"/>
      <w:lvlText w:val="•"/>
      <w:lvlJc w:val="left"/>
      <w:pPr>
        <w:ind w:left="801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D271798"/>
    <w:multiLevelType w:val="hybridMultilevel"/>
    <w:tmpl w:val="94680514"/>
    <w:lvl w:ilvl="0" w:tplc="3C86590C">
      <w:numFmt w:val="bullet"/>
      <w:lvlText w:val="-"/>
      <w:lvlJc w:val="left"/>
      <w:pPr>
        <w:ind w:left="10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BA8766">
      <w:numFmt w:val="bullet"/>
      <w:lvlText w:val="•"/>
      <w:lvlJc w:val="left"/>
      <w:pPr>
        <w:ind w:left="1912" w:hanging="144"/>
      </w:pPr>
      <w:rPr>
        <w:rFonts w:hint="default"/>
        <w:lang w:val="ru-RU" w:eastAsia="en-US" w:bidi="ar-SA"/>
      </w:rPr>
    </w:lvl>
    <w:lvl w:ilvl="2" w:tplc="FD86B852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3" w:tplc="B682406A">
      <w:numFmt w:val="bullet"/>
      <w:lvlText w:val="•"/>
      <w:lvlJc w:val="left"/>
      <w:pPr>
        <w:ind w:left="3657" w:hanging="144"/>
      </w:pPr>
      <w:rPr>
        <w:rFonts w:hint="default"/>
        <w:lang w:val="ru-RU" w:eastAsia="en-US" w:bidi="ar-SA"/>
      </w:rPr>
    </w:lvl>
    <w:lvl w:ilvl="4" w:tplc="8202E50C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  <w:lvl w:ilvl="5" w:tplc="9F8AFE1E">
      <w:numFmt w:val="bullet"/>
      <w:lvlText w:val="•"/>
      <w:lvlJc w:val="left"/>
      <w:pPr>
        <w:ind w:left="5402" w:hanging="144"/>
      </w:pPr>
      <w:rPr>
        <w:rFonts w:hint="default"/>
        <w:lang w:val="ru-RU" w:eastAsia="en-US" w:bidi="ar-SA"/>
      </w:rPr>
    </w:lvl>
    <w:lvl w:ilvl="6" w:tplc="8070BD7A">
      <w:numFmt w:val="bullet"/>
      <w:lvlText w:val="•"/>
      <w:lvlJc w:val="left"/>
      <w:pPr>
        <w:ind w:left="6274" w:hanging="144"/>
      </w:pPr>
      <w:rPr>
        <w:rFonts w:hint="default"/>
        <w:lang w:val="ru-RU" w:eastAsia="en-US" w:bidi="ar-SA"/>
      </w:rPr>
    </w:lvl>
    <w:lvl w:ilvl="7" w:tplc="66F43842">
      <w:numFmt w:val="bullet"/>
      <w:lvlText w:val="•"/>
      <w:lvlJc w:val="left"/>
      <w:pPr>
        <w:ind w:left="7146" w:hanging="144"/>
      </w:pPr>
      <w:rPr>
        <w:rFonts w:hint="default"/>
        <w:lang w:val="ru-RU" w:eastAsia="en-US" w:bidi="ar-SA"/>
      </w:rPr>
    </w:lvl>
    <w:lvl w:ilvl="8" w:tplc="A82E6930">
      <w:numFmt w:val="bullet"/>
      <w:lvlText w:val="•"/>
      <w:lvlJc w:val="left"/>
      <w:pPr>
        <w:ind w:left="8019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5D1F"/>
    <w:rsid w:val="00552568"/>
    <w:rsid w:val="006E48A4"/>
    <w:rsid w:val="00821826"/>
    <w:rsid w:val="00DA1143"/>
    <w:rsid w:val="00F5461F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1B5E"/>
  <w15:docId w15:val="{E40F7BEC-D922-4C56-B73D-FFFF0774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26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Моусош№22</dc:creator>
  <cp:lastModifiedBy>USER</cp:lastModifiedBy>
  <cp:revision>3</cp:revision>
  <dcterms:created xsi:type="dcterms:W3CDTF">2024-09-17T12:53:00Z</dcterms:created>
  <dcterms:modified xsi:type="dcterms:W3CDTF">2024-09-19T12:33:00Z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